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19" w:rsidRPr="003E3C7C" w:rsidRDefault="004F5E15" w:rsidP="00D037DC">
      <w:pPr>
        <w:widowControl/>
        <w:spacing w:afterLines="50" w:after="156"/>
        <w:jc w:val="center"/>
        <w:rPr>
          <w:rFonts w:ascii="Times New Roman" w:eastAsia="方正小标宋简体" w:hAnsi="Times New Roman"/>
          <w:sz w:val="40"/>
          <w:szCs w:val="44"/>
        </w:rPr>
      </w:pPr>
      <w:bookmarkStart w:id="0" w:name="_GoBack"/>
      <w:bookmarkEnd w:id="0"/>
      <w:r w:rsidRPr="003E3C7C">
        <w:rPr>
          <w:rFonts w:ascii="Times New Roman" w:eastAsia="方正小标宋简体" w:hAnsi="Times New Roman" w:hint="eastAsia"/>
          <w:sz w:val="40"/>
          <w:szCs w:val="44"/>
        </w:rPr>
        <w:t>关于申报</w:t>
      </w:r>
      <w:r w:rsidRPr="003E3C7C">
        <w:rPr>
          <w:rFonts w:ascii="Times New Roman" w:eastAsia="方正小标宋简体" w:hAnsi="Times New Roman" w:hint="eastAsia"/>
          <w:sz w:val="40"/>
          <w:szCs w:val="44"/>
        </w:rPr>
        <w:t>2018</w:t>
      </w:r>
      <w:r w:rsidRPr="003E3C7C">
        <w:rPr>
          <w:rFonts w:ascii="Times New Roman" w:eastAsia="方正小标宋简体" w:hAnsi="Times New Roman" w:hint="eastAsia"/>
          <w:sz w:val="40"/>
          <w:szCs w:val="44"/>
        </w:rPr>
        <w:t>年度全国少先队研究课题的通知</w:t>
      </w:r>
    </w:p>
    <w:p w:rsidR="00687D19" w:rsidRPr="003E3C7C" w:rsidRDefault="00687D19" w:rsidP="00687D19">
      <w:pPr>
        <w:widowControl/>
        <w:spacing w:line="560" w:lineRule="exact"/>
        <w:rPr>
          <w:rFonts w:ascii="Times New Roman" w:eastAsia="方正楷体简体" w:hAnsi="Times New Roman"/>
          <w:sz w:val="32"/>
          <w:szCs w:val="32"/>
        </w:rPr>
      </w:pPr>
    </w:p>
    <w:p w:rsidR="004F5E15" w:rsidRPr="003E3C7C" w:rsidRDefault="004F5E15" w:rsidP="004F5E15">
      <w:pPr>
        <w:widowControl/>
        <w:spacing w:line="56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为深入学习宣传贯彻习近平新时代中国特色社会主义思想和党的十九大精神，贯彻共青团十七届七中全会和全国少工委七届四次全会精神，</w:t>
      </w:r>
      <w:r w:rsidR="00514FD3" w:rsidRPr="003E3C7C">
        <w:rPr>
          <w:rFonts w:ascii="Times New Roman" w:eastAsia="方正仿宋简体" w:hAnsi="Times New Roman" w:hint="eastAsia"/>
          <w:b/>
          <w:sz w:val="32"/>
          <w:szCs w:val="32"/>
        </w:rPr>
        <w:t>加强少先队理论研究和学科建设，全国少工委委托中国少年先锋队工作学会</w:t>
      </w:r>
      <w:r w:rsidR="005243FA" w:rsidRPr="003E3C7C">
        <w:rPr>
          <w:rFonts w:ascii="Times New Roman" w:eastAsia="方正仿宋简体" w:hAnsi="Times New Roman" w:hint="eastAsia"/>
          <w:b/>
          <w:sz w:val="32"/>
          <w:szCs w:val="32"/>
        </w:rPr>
        <w:t>继续</w:t>
      </w:r>
      <w:r w:rsidR="00514FD3" w:rsidRPr="003E3C7C">
        <w:rPr>
          <w:rFonts w:ascii="Times New Roman" w:eastAsia="方正仿宋简体" w:hAnsi="Times New Roman" w:hint="eastAsia"/>
          <w:b/>
          <w:sz w:val="32"/>
          <w:szCs w:val="32"/>
        </w:rPr>
        <w:t>开展</w:t>
      </w:r>
      <w:r w:rsidR="00514FD3" w:rsidRPr="003E3C7C">
        <w:rPr>
          <w:rFonts w:ascii="Times New Roman" w:eastAsia="方正仿宋简体" w:hAnsi="Times New Roman" w:hint="eastAsia"/>
          <w:b/>
          <w:sz w:val="32"/>
          <w:szCs w:val="32"/>
        </w:rPr>
        <w:t>2018</w:t>
      </w:r>
      <w:r w:rsidR="00514FD3" w:rsidRPr="003E3C7C">
        <w:rPr>
          <w:rFonts w:ascii="Times New Roman" w:eastAsia="方正仿宋简体" w:hAnsi="Times New Roman" w:hint="eastAsia"/>
          <w:b/>
          <w:sz w:val="32"/>
          <w:szCs w:val="32"/>
        </w:rPr>
        <w:t>年度全国少先队研究课题申报工作。有关事项通知如下：</w:t>
      </w:r>
    </w:p>
    <w:p w:rsidR="00514FD3" w:rsidRPr="003E3C7C" w:rsidRDefault="00514FD3" w:rsidP="00514FD3">
      <w:pPr>
        <w:widowControl/>
        <w:spacing w:line="560" w:lineRule="exact"/>
        <w:rPr>
          <w:rFonts w:ascii="方正黑体简体" w:eastAsia="方正黑体简体" w:hAnsi="Times New Roman"/>
          <w:b/>
          <w:sz w:val="32"/>
          <w:szCs w:val="32"/>
        </w:rPr>
      </w:pPr>
      <w:r w:rsidRPr="003E3C7C">
        <w:rPr>
          <w:rFonts w:ascii="方正黑体简体" w:eastAsia="方正黑体简体" w:hAnsi="Times New Roman" w:hint="eastAsia"/>
          <w:b/>
          <w:sz w:val="32"/>
          <w:szCs w:val="32"/>
        </w:rPr>
        <w:t xml:space="preserve">　　一、课题类别</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w:t>
      </w:r>
      <w:r w:rsidRPr="003E3C7C">
        <w:rPr>
          <w:rFonts w:ascii="Times New Roman" w:eastAsia="方正仿宋简体" w:hAnsi="Times New Roman" w:hint="eastAsia"/>
          <w:b/>
          <w:sz w:val="32"/>
          <w:szCs w:val="32"/>
        </w:rPr>
        <w:t>2018</w:t>
      </w:r>
      <w:r w:rsidR="006F3C8E" w:rsidRPr="003E3C7C">
        <w:rPr>
          <w:rFonts w:ascii="Times New Roman" w:eastAsia="方正仿宋简体" w:hAnsi="Times New Roman" w:hint="eastAsia"/>
          <w:b/>
          <w:sz w:val="32"/>
          <w:szCs w:val="32"/>
        </w:rPr>
        <w:t>年度申报课题分为战略课题、重大课题、重点课题和一般</w:t>
      </w:r>
      <w:r w:rsidRPr="003E3C7C">
        <w:rPr>
          <w:rFonts w:ascii="Times New Roman" w:eastAsia="方正仿宋简体" w:hAnsi="Times New Roman" w:hint="eastAsia"/>
          <w:b/>
          <w:sz w:val="32"/>
          <w:szCs w:val="32"/>
        </w:rPr>
        <w:t>课题四个类别</w:t>
      </w:r>
      <w:r w:rsidR="003D1176" w:rsidRPr="003E3C7C">
        <w:rPr>
          <w:rFonts w:ascii="Times New Roman" w:eastAsia="方正仿宋简体" w:hAnsi="Times New Roman" w:hint="eastAsia"/>
          <w:b/>
          <w:sz w:val="32"/>
          <w:szCs w:val="32"/>
        </w:rPr>
        <w:t>。</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战略课题围绕具有全局性、战略性、基础性指导意义的重大理论问题和现实问题进行研究。课题成果应具有学术性、理论性、指导性和创新性</w:t>
      </w:r>
      <w:r w:rsidR="000D54CA" w:rsidRPr="003E3C7C">
        <w:rPr>
          <w:rFonts w:ascii="Times New Roman" w:eastAsia="方正仿宋简体" w:hAnsi="Times New Roman" w:hint="eastAsia"/>
          <w:b/>
          <w:sz w:val="32"/>
          <w:szCs w:val="32"/>
        </w:rPr>
        <w:t>，并形成著作或在相关期刊上发表</w:t>
      </w:r>
      <w:r w:rsidRPr="003E3C7C">
        <w:rPr>
          <w:rFonts w:ascii="Times New Roman" w:eastAsia="方正仿宋简体" w:hAnsi="Times New Roman" w:hint="eastAsia"/>
          <w:b/>
          <w:sz w:val="32"/>
          <w:szCs w:val="32"/>
        </w:rPr>
        <w:t>。该类课题拟设</w:t>
      </w:r>
      <w:r w:rsidR="006F3C8E" w:rsidRPr="003E3C7C">
        <w:rPr>
          <w:rFonts w:ascii="Times New Roman" w:eastAsia="方正仿宋简体" w:hAnsi="Times New Roman" w:hint="eastAsia"/>
          <w:b/>
          <w:sz w:val="32"/>
          <w:szCs w:val="32"/>
        </w:rPr>
        <w:t>6</w:t>
      </w:r>
      <w:r w:rsidRPr="003E3C7C">
        <w:rPr>
          <w:rFonts w:ascii="Times New Roman" w:eastAsia="方正仿宋简体" w:hAnsi="Times New Roman" w:hint="eastAsia"/>
          <w:b/>
          <w:sz w:val="32"/>
          <w:szCs w:val="32"/>
        </w:rPr>
        <w:t>项，研究周期为</w:t>
      </w:r>
      <w:r w:rsidRPr="003E3C7C">
        <w:rPr>
          <w:rFonts w:ascii="Times New Roman" w:eastAsia="方正仿宋简体" w:hAnsi="Times New Roman" w:hint="eastAsia"/>
          <w:b/>
          <w:sz w:val="32"/>
          <w:szCs w:val="32"/>
        </w:rPr>
        <w:t>1</w:t>
      </w:r>
      <w:r w:rsidR="005F4DBA" w:rsidRPr="003E3C7C">
        <w:rPr>
          <w:rFonts w:ascii="Times New Roman" w:eastAsia="方正仿宋简体" w:hAnsi="Times New Roman" w:hint="eastAsia"/>
          <w:b/>
          <w:sz w:val="32"/>
          <w:szCs w:val="32"/>
        </w:rPr>
        <w:t>—</w:t>
      </w:r>
      <w:r w:rsidR="005F4DBA"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年。</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重大课题围绕少先队</w:t>
      </w:r>
      <w:r w:rsidR="006F3C8E" w:rsidRPr="003E3C7C">
        <w:rPr>
          <w:rFonts w:ascii="Times New Roman" w:eastAsia="方正仿宋简体" w:hAnsi="Times New Roman" w:hint="eastAsia"/>
          <w:b/>
          <w:sz w:val="32"/>
          <w:szCs w:val="32"/>
        </w:rPr>
        <w:t>历史、理论、</w:t>
      </w:r>
      <w:r w:rsidRPr="003E3C7C">
        <w:rPr>
          <w:rFonts w:ascii="Times New Roman" w:eastAsia="方正仿宋简体" w:hAnsi="Times New Roman" w:hint="eastAsia"/>
          <w:b/>
          <w:sz w:val="32"/>
          <w:szCs w:val="32"/>
        </w:rPr>
        <w:t>改革重大任务</w:t>
      </w:r>
      <w:r w:rsidR="006F3C8E" w:rsidRPr="003E3C7C">
        <w:rPr>
          <w:rFonts w:ascii="Times New Roman" w:eastAsia="方正仿宋简体" w:hAnsi="Times New Roman" w:hint="eastAsia"/>
          <w:b/>
          <w:sz w:val="32"/>
          <w:szCs w:val="32"/>
        </w:rPr>
        <w:t>、体制机制建设等</w:t>
      </w:r>
      <w:r w:rsidRPr="003E3C7C">
        <w:rPr>
          <w:rFonts w:ascii="Times New Roman" w:eastAsia="方正仿宋简体" w:hAnsi="Times New Roman" w:hint="eastAsia"/>
          <w:b/>
          <w:sz w:val="32"/>
          <w:szCs w:val="32"/>
        </w:rPr>
        <w:t>进行研究。课题成果应具有指导性、</w:t>
      </w:r>
      <w:r w:rsidR="005243FA" w:rsidRPr="003E3C7C">
        <w:rPr>
          <w:rFonts w:ascii="Times New Roman" w:eastAsia="方正仿宋简体" w:hAnsi="Times New Roman" w:hint="eastAsia"/>
          <w:b/>
          <w:sz w:val="32"/>
          <w:szCs w:val="32"/>
        </w:rPr>
        <w:t>应用</w:t>
      </w:r>
      <w:r w:rsidRPr="003E3C7C">
        <w:rPr>
          <w:rFonts w:ascii="Times New Roman" w:eastAsia="方正仿宋简体" w:hAnsi="Times New Roman" w:hint="eastAsia"/>
          <w:b/>
          <w:sz w:val="32"/>
          <w:szCs w:val="32"/>
        </w:rPr>
        <w:t>性和创新性，能够服务和促进少先队工作优化决策、制定政策和实施改革、推进工作。该类课题拟设</w:t>
      </w:r>
      <w:r w:rsidR="006F3C8E" w:rsidRPr="003E3C7C">
        <w:rPr>
          <w:rFonts w:ascii="Times New Roman" w:eastAsia="方正仿宋简体" w:hAnsi="Times New Roman" w:hint="eastAsia"/>
          <w:b/>
          <w:sz w:val="32"/>
          <w:szCs w:val="32"/>
        </w:rPr>
        <w:t>20</w:t>
      </w:r>
      <w:r w:rsidRPr="003E3C7C">
        <w:rPr>
          <w:rFonts w:ascii="Times New Roman" w:eastAsia="方正仿宋简体" w:hAnsi="Times New Roman" w:hint="eastAsia"/>
          <w:b/>
          <w:sz w:val="32"/>
          <w:szCs w:val="32"/>
        </w:rPr>
        <w:t>项，研究周期为</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年。</w:t>
      </w:r>
    </w:p>
    <w:p w:rsidR="00514FD3" w:rsidRPr="003E3C7C" w:rsidRDefault="00514FD3" w:rsidP="006F3C8E">
      <w:pPr>
        <w:widowControl/>
        <w:spacing w:line="560" w:lineRule="exact"/>
        <w:ind w:firstLine="705"/>
        <w:rPr>
          <w:rFonts w:ascii="Times New Roman" w:eastAsia="方正仿宋简体" w:hAnsi="Times New Roman"/>
          <w:b/>
          <w:sz w:val="32"/>
          <w:szCs w:val="32"/>
        </w:rPr>
      </w:pPr>
      <w:r w:rsidRPr="003E3C7C">
        <w:rPr>
          <w:rFonts w:ascii="Times New Roman" w:eastAsia="方正仿宋简体" w:hAnsi="Times New Roman" w:hint="eastAsia"/>
          <w:b/>
          <w:sz w:val="32"/>
          <w:szCs w:val="32"/>
        </w:rPr>
        <w:t>重点课题围绕</w:t>
      </w:r>
      <w:r w:rsidR="006F3C8E" w:rsidRPr="003E3C7C">
        <w:rPr>
          <w:rFonts w:ascii="Times New Roman" w:eastAsia="方正仿宋简体" w:hAnsi="Times New Roman" w:hint="eastAsia"/>
          <w:b/>
          <w:sz w:val="32"/>
          <w:szCs w:val="32"/>
        </w:rPr>
        <w:t>一年多来少先队改革实践，对标《少先队改革方案》</w:t>
      </w:r>
      <w:r w:rsidR="00734581" w:rsidRPr="003E3C7C">
        <w:rPr>
          <w:rFonts w:ascii="Times New Roman" w:eastAsia="方正仿宋简体" w:hAnsi="Times New Roman" w:hint="eastAsia"/>
          <w:b/>
          <w:sz w:val="32"/>
          <w:szCs w:val="32"/>
        </w:rPr>
        <w:t>6</w:t>
      </w:r>
      <w:r w:rsidR="00734581" w:rsidRPr="003E3C7C">
        <w:rPr>
          <w:rFonts w:ascii="Times New Roman" w:eastAsia="方正仿宋简体" w:hAnsi="Times New Roman" w:hint="eastAsia"/>
          <w:b/>
          <w:sz w:val="32"/>
          <w:szCs w:val="32"/>
        </w:rPr>
        <w:t>个方面改革措施</w:t>
      </w:r>
      <w:r w:rsidR="006F3C8E" w:rsidRPr="003E3C7C">
        <w:rPr>
          <w:rFonts w:ascii="Times New Roman" w:eastAsia="方正仿宋简体" w:hAnsi="Times New Roman" w:hint="eastAsia"/>
          <w:b/>
          <w:sz w:val="32"/>
          <w:szCs w:val="32"/>
        </w:rPr>
        <w:t>，聚焦纵深推进少先队改革到中小学校，抓住制度机制建设“牛鼻子”，根据工作实际，就某一方面重点问题进行深入研究。</w:t>
      </w:r>
      <w:r w:rsidRPr="003E3C7C">
        <w:rPr>
          <w:rFonts w:ascii="Times New Roman" w:eastAsia="方正仿宋简体" w:hAnsi="Times New Roman" w:hint="eastAsia"/>
          <w:b/>
          <w:sz w:val="32"/>
          <w:szCs w:val="32"/>
        </w:rPr>
        <w:t>课题成果应具有实用性、操作</w:t>
      </w:r>
      <w:r w:rsidRPr="003E3C7C">
        <w:rPr>
          <w:rFonts w:ascii="Times New Roman" w:eastAsia="方正仿宋简体" w:hAnsi="Times New Roman" w:hint="eastAsia"/>
          <w:b/>
          <w:sz w:val="32"/>
          <w:szCs w:val="32"/>
        </w:rPr>
        <w:lastRenderedPageBreak/>
        <w:t>性、指导性和推广性，能够对少先队改革中的问题提出对策建议。该类课题拟设</w:t>
      </w:r>
      <w:r w:rsidRPr="003E3C7C">
        <w:rPr>
          <w:rFonts w:ascii="Times New Roman" w:eastAsia="方正仿宋简体" w:hAnsi="Times New Roman" w:hint="eastAsia"/>
          <w:b/>
          <w:sz w:val="32"/>
          <w:szCs w:val="32"/>
        </w:rPr>
        <w:t>40</w:t>
      </w:r>
      <w:r w:rsidRPr="003E3C7C">
        <w:rPr>
          <w:rFonts w:ascii="Times New Roman" w:eastAsia="方正仿宋简体" w:hAnsi="Times New Roman" w:hint="eastAsia"/>
          <w:b/>
          <w:sz w:val="32"/>
          <w:szCs w:val="32"/>
        </w:rPr>
        <w:t>项，研究周期为</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年。</w:t>
      </w:r>
    </w:p>
    <w:p w:rsidR="00514FD3" w:rsidRPr="003E3C7C" w:rsidRDefault="006F3C8E" w:rsidP="006F3C8E">
      <w:pPr>
        <w:widowControl/>
        <w:spacing w:line="560" w:lineRule="exact"/>
        <w:ind w:firstLine="660"/>
        <w:rPr>
          <w:rFonts w:ascii="Times New Roman" w:eastAsia="方正仿宋简体" w:hAnsi="Times New Roman"/>
          <w:b/>
          <w:sz w:val="32"/>
          <w:szCs w:val="32"/>
        </w:rPr>
      </w:pPr>
      <w:r w:rsidRPr="003E3C7C">
        <w:rPr>
          <w:rFonts w:ascii="Times New Roman" w:eastAsia="方正仿宋简体" w:hAnsi="Times New Roman" w:hint="eastAsia"/>
          <w:b/>
          <w:sz w:val="32"/>
          <w:szCs w:val="32"/>
        </w:rPr>
        <w:t>一般</w:t>
      </w:r>
      <w:r w:rsidR="00514FD3" w:rsidRPr="003E3C7C">
        <w:rPr>
          <w:rFonts w:ascii="Times New Roman" w:eastAsia="方正仿宋简体" w:hAnsi="Times New Roman" w:hint="eastAsia"/>
          <w:b/>
          <w:sz w:val="32"/>
          <w:szCs w:val="32"/>
        </w:rPr>
        <w:t>课题</w:t>
      </w:r>
      <w:r w:rsidRPr="003E3C7C">
        <w:rPr>
          <w:rFonts w:ascii="Times New Roman" w:eastAsia="方正仿宋简体" w:hAnsi="Times New Roman" w:hint="eastAsia"/>
          <w:b/>
          <w:sz w:val="32"/>
          <w:szCs w:val="32"/>
        </w:rPr>
        <w:t>重点面向基层，</w:t>
      </w:r>
      <w:r w:rsidR="006B1631" w:rsidRPr="003E3C7C">
        <w:rPr>
          <w:rFonts w:ascii="Times New Roman" w:eastAsia="方正仿宋简体" w:hAnsi="Times New Roman" w:hint="eastAsia"/>
          <w:b/>
          <w:sz w:val="32"/>
          <w:szCs w:val="32"/>
        </w:rPr>
        <w:t>申报人</w:t>
      </w:r>
      <w:r w:rsidRPr="003E3C7C">
        <w:rPr>
          <w:rFonts w:ascii="Times New Roman" w:eastAsia="方正仿宋简体" w:hAnsi="Times New Roman" w:hint="eastAsia"/>
          <w:b/>
          <w:sz w:val="32"/>
          <w:szCs w:val="32"/>
        </w:rPr>
        <w:t>结合自身工作实践或研究领域，突出实践导向，开展课题研究。</w:t>
      </w:r>
      <w:r w:rsidR="00514FD3" w:rsidRPr="003E3C7C">
        <w:rPr>
          <w:rFonts w:ascii="Times New Roman" w:eastAsia="方正仿宋简体" w:hAnsi="Times New Roman" w:hint="eastAsia"/>
          <w:b/>
          <w:sz w:val="32"/>
          <w:szCs w:val="32"/>
        </w:rPr>
        <w:t>该类课题拟设</w:t>
      </w:r>
      <w:r w:rsidR="00514FD3" w:rsidRPr="003E3C7C">
        <w:rPr>
          <w:rFonts w:ascii="Times New Roman" w:eastAsia="方正仿宋简体" w:hAnsi="Times New Roman" w:hint="eastAsia"/>
          <w:b/>
          <w:sz w:val="32"/>
          <w:szCs w:val="32"/>
        </w:rPr>
        <w:t>100</w:t>
      </w:r>
      <w:r w:rsidR="00514FD3" w:rsidRPr="003E3C7C">
        <w:rPr>
          <w:rFonts w:ascii="Times New Roman" w:eastAsia="方正仿宋简体" w:hAnsi="Times New Roman" w:hint="eastAsia"/>
          <w:b/>
          <w:sz w:val="32"/>
          <w:szCs w:val="32"/>
        </w:rPr>
        <w:t>项，认定成果，研究周期为</w:t>
      </w:r>
      <w:r w:rsidR="00514FD3" w:rsidRPr="003E3C7C">
        <w:rPr>
          <w:rFonts w:ascii="Times New Roman" w:eastAsia="方正仿宋简体" w:hAnsi="Times New Roman" w:hint="eastAsia"/>
          <w:b/>
          <w:sz w:val="32"/>
          <w:szCs w:val="32"/>
        </w:rPr>
        <w:t>1</w:t>
      </w:r>
      <w:r w:rsidR="00514FD3" w:rsidRPr="003E3C7C">
        <w:rPr>
          <w:rFonts w:ascii="Times New Roman" w:eastAsia="方正仿宋简体" w:hAnsi="Times New Roman" w:hint="eastAsia"/>
          <w:b/>
          <w:sz w:val="32"/>
          <w:szCs w:val="32"/>
        </w:rPr>
        <w:t>年。</w:t>
      </w:r>
    </w:p>
    <w:p w:rsidR="00514FD3" w:rsidRPr="003E3C7C" w:rsidRDefault="00514FD3" w:rsidP="00514FD3">
      <w:pPr>
        <w:widowControl/>
        <w:spacing w:line="560" w:lineRule="exact"/>
        <w:rPr>
          <w:rFonts w:ascii="方正黑体简体" w:eastAsia="方正黑体简体" w:hAnsi="Times New Roman"/>
          <w:b/>
          <w:sz w:val="32"/>
          <w:szCs w:val="32"/>
        </w:rPr>
      </w:pPr>
      <w:r w:rsidRPr="003E3C7C">
        <w:rPr>
          <w:rFonts w:ascii="方正黑体简体" w:eastAsia="方正黑体简体" w:hAnsi="Times New Roman" w:hint="eastAsia"/>
          <w:b/>
          <w:sz w:val="32"/>
          <w:szCs w:val="32"/>
        </w:rPr>
        <w:t xml:space="preserve">　　二、申报对象</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各级少工委、各级少先队工作学会、各相关高校、教科研机构、各中小学、少先队名师工作室等少先队工作研究团队及相关少年儿童研究机构均可申报。</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课题申报应组建起一支素质优良、结构合理的研究团队，可依托高校或科研机构，邀请长期关注研究少年儿童问题的有关专家、学者牵头或参与。</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战略、重大课题负责人一般应具有高校副高级、中小学中级及以上职称。</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申报课题需征得课题负责人所在单位或单位科研主管部门同意。</w:t>
      </w:r>
    </w:p>
    <w:p w:rsidR="00514FD3" w:rsidRPr="003E3C7C" w:rsidRDefault="00514FD3" w:rsidP="00514FD3">
      <w:pPr>
        <w:widowControl/>
        <w:spacing w:line="560" w:lineRule="exact"/>
        <w:rPr>
          <w:rFonts w:ascii="方正黑体简体" w:eastAsia="方正黑体简体" w:hAnsi="Times New Roman"/>
          <w:b/>
          <w:sz w:val="32"/>
          <w:szCs w:val="32"/>
        </w:rPr>
      </w:pPr>
      <w:r w:rsidRPr="003E3C7C">
        <w:rPr>
          <w:rFonts w:ascii="方正黑体简体" w:eastAsia="方正黑体简体" w:hAnsi="Times New Roman" w:hint="eastAsia"/>
          <w:b/>
          <w:sz w:val="32"/>
          <w:szCs w:val="32"/>
        </w:rPr>
        <w:t xml:space="preserve">　　三、参考题目</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参见《</w:t>
      </w:r>
      <w:r w:rsidRPr="003E3C7C">
        <w:rPr>
          <w:rFonts w:ascii="Times New Roman" w:eastAsia="方正仿宋简体" w:hAnsi="Times New Roman" w:hint="eastAsia"/>
          <w:b/>
          <w:sz w:val="32"/>
          <w:szCs w:val="32"/>
        </w:rPr>
        <w:t>201</w:t>
      </w:r>
      <w:r w:rsidR="00CA66BD" w:rsidRPr="003E3C7C">
        <w:rPr>
          <w:rFonts w:ascii="Times New Roman" w:eastAsia="方正仿宋简体" w:hAnsi="Times New Roman" w:hint="eastAsia"/>
          <w:b/>
          <w:sz w:val="32"/>
          <w:szCs w:val="32"/>
        </w:rPr>
        <w:t>8</w:t>
      </w:r>
      <w:r w:rsidRPr="003E3C7C">
        <w:rPr>
          <w:rFonts w:ascii="Times New Roman" w:eastAsia="方正仿宋简体" w:hAnsi="Times New Roman" w:hint="eastAsia"/>
          <w:b/>
          <w:sz w:val="32"/>
          <w:szCs w:val="32"/>
        </w:rPr>
        <w:t>年度全国少先队研究课题指南》（附件</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p>
    <w:p w:rsidR="00514FD3" w:rsidRPr="003E3C7C" w:rsidRDefault="00514FD3" w:rsidP="00514FD3">
      <w:pPr>
        <w:widowControl/>
        <w:spacing w:line="560" w:lineRule="exact"/>
        <w:rPr>
          <w:rFonts w:ascii="方正黑体简体" w:eastAsia="方正黑体简体" w:hAnsi="Times New Roman"/>
          <w:b/>
          <w:sz w:val="32"/>
          <w:szCs w:val="32"/>
        </w:rPr>
      </w:pPr>
      <w:r w:rsidRPr="003E3C7C">
        <w:rPr>
          <w:rFonts w:ascii="方正黑体简体" w:eastAsia="方正黑体简体" w:hAnsi="Times New Roman" w:hint="eastAsia"/>
          <w:b/>
          <w:sz w:val="32"/>
          <w:szCs w:val="32"/>
        </w:rPr>
        <w:t xml:space="preserve">　　四、申报方式</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w:t>
      </w:r>
      <w:r w:rsidRPr="003E3C7C">
        <w:rPr>
          <w:rFonts w:ascii="Times New Roman" w:eastAsia="方正仿宋简体" w:hAnsi="Times New Roman" w:hint="eastAsia"/>
          <w:b/>
          <w:sz w:val="32"/>
          <w:szCs w:val="32"/>
        </w:rPr>
        <w:t xml:space="preserve">1. </w:t>
      </w:r>
      <w:r w:rsidRPr="003E3C7C">
        <w:rPr>
          <w:rFonts w:ascii="Times New Roman" w:eastAsia="方正仿宋简体" w:hAnsi="Times New Roman" w:hint="eastAsia"/>
          <w:b/>
          <w:sz w:val="32"/>
          <w:szCs w:val="32"/>
        </w:rPr>
        <w:t>课题申请人在中国少年先锋队网“工作通知”栏目《关于申报</w:t>
      </w:r>
      <w:r w:rsidRPr="003E3C7C">
        <w:rPr>
          <w:rFonts w:ascii="Times New Roman" w:eastAsia="方正仿宋简体" w:hAnsi="Times New Roman" w:hint="eastAsia"/>
          <w:b/>
          <w:sz w:val="32"/>
          <w:szCs w:val="32"/>
        </w:rPr>
        <w:t>201</w:t>
      </w:r>
      <w:r w:rsidR="00CA66BD" w:rsidRPr="003E3C7C">
        <w:rPr>
          <w:rFonts w:ascii="Times New Roman" w:eastAsia="方正仿宋简体" w:hAnsi="Times New Roman" w:hint="eastAsia"/>
          <w:b/>
          <w:sz w:val="32"/>
          <w:szCs w:val="32"/>
        </w:rPr>
        <w:t>8</w:t>
      </w:r>
      <w:r w:rsidRPr="003E3C7C">
        <w:rPr>
          <w:rFonts w:ascii="Times New Roman" w:eastAsia="方正仿宋简体" w:hAnsi="Times New Roman" w:hint="eastAsia"/>
          <w:b/>
          <w:sz w:val="32"/>
          <w:szCs w:val="32"/>
        </w:rPr>
        <w:t>年度全国少先队研究课题的通知》中下载《全国少先队研究课题申请书》</w:t>
      </w:r>
      <w:r w:rsidR="00BB657E" w:rsidRPr="003E3C7C">
        <w:rPr>
          <w:rFonts w:ascii="Times New Roman" w:eastAsia="方正仿宋简体" w:hAnsi="Times New Roman" w:hint="eastAsia"/>
          <w:b/>
          <w:sz w:val="32"/>
          <w:szCs w:val="32"/>
        </w:rPr>
        <w:t>（附件</w:t>
      </w:r>
      <w:r w:rsidR="00BB657E" w:rsidRPr="003E3C7C">
        <w:rPr>
          <w:rFonts w:ascii="Times New Roman" w:eastAsia="方正仿宋简体" w:hAnsi="Times New Roman" w:hint="eastAsia"/>
          <w:b/>
          <w:sz w:val="32"/>
          <w:szCs w:val="32"/>
        </w:rPr>
        <w:t>2</w:t>
      </w:r>
      <w:r w:rsidR="00BB657E"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，并将填写后的纸</w:t>
      </w:r>
      <w:r w:rsidRPr="003E3C7C">
        <w:rPr>
          <w:rFonts w:ascii="Times New Roman" w:eastAsia="方正仿宋简体" w:hAnsi="Times New Roman" w:hint="eastAsia"/>
          <w:b/>
          <w:sz w:val="32"/>
          <w:szCs w:val="32"/>
        </w:rPr>
        <w:lastRenderedPageBreak/>
        <w:t>质版材料一式两份，加盖所在单位公章或单位科研</w:t>
      </w:r>
      <w:r w:rsidR="000924EE" w:rsidRPr="003E3C7C">
        <w:rPr>
          <w:rFonts w:ascii="Times New Roman" w:eastAsia="方正仿宋简体" w:hAnsi="Times New Roman" w:hint="eastAsia"/>
          <w:b/>
          <w:sz w:val="32"/>
          <w:szCs w:val="32"/>
        </w:rPr>
        <w:t>主管部门公章，寄送至中国少年先锋队工作学会秘书处，电子版发送至</w:t>
      </w:r>
      <w:r w:rsidRPr="003E3C7C">
        <w:rPr>
          <w:rFonts w:ascii="Times New Roman" w:eastAsia="方正仿宋简体" w:hAnsi="Times New Roman" w:hint="eastAsia"/>
          <w:b/>
          <w:sz w:val="32"/>
          <w:szCs w:val="32"/>
        </w:rPr>
        <w:t>邮箱（</w:t>
      </w:r>
      <w:r w:rsidRPr="003E3C7C">
        <w:rPr>
          <w:rFonts w:ascii="Times New Roman" w:eastAsia="方正仿宋简体" w:hAnsi="Times New Roman" w:hint="eastAsia"/>
          <w:b/>
          <w:sz w:val="32"/>
          <w:szCs w:val="32"/>
        </w:rPr>
        <w:t>sxd</w:t>
      </w:r>
      <w:r w:rsidR="00CA66BD" w:rsidRPr="003E3C7C">
        <w:rPr>
          <w:rFonts w:ascii="Times New Roman" w:eastAsia="方正仿宋简体" w:hAnsi="Times New Roman" w:hint="eastAsia"/>
          <w:b/>
          <w:sz w:val="32"/>
          <w:szCs w:val="32"/>
        </w:rPr>
        <w:t>yjkt</w:t>
      </w:r>
      <w:r w:rsidRPr="003E3C7C">
        <w:rPr>
          <w:rFonts w:ascii="Times New Roman" w:eastAsia="方正仿宋简体" w:hAnsi="Times New Roman" w:hint="eastAsia"/>
          <w:b/>
          <w:sz w:val="32"/>
          <w:szCs w:val="32"/>
        </w:rPr>
        <w:t xml:space="preserve">@ </w:t>
      </w:r>
      <w:r w:rsidR="00CA66BD" w:rsidRPr="003E3C7C">
        <w:rPr>
          <w:rFonts w:ascii="Times New Roman" w:eastAsia="方正仿宋简体" w:hAnsi="Times New Roman" w:hint="eastAsia"/>
          <w:b/>
          <w:sz w:val="32"/>
          <w:szCs w:val="32"/>
        </w:rPr>
        <w:t>163</w:t>
      </w:r>
      <w:r w:rsidRPr="003E3C7C">
        <w:rPr>
          <w:rFonts w:ascii="Times New Roman" w:eastAsia="方正仿宋简体" w:hAnsi="Times New Roman" w:hint="eastAsia"/>
          <w:b/>
          <w:sz w:val="32"/>
          <w:szCs w:val="32"/>
        </w:rPr>
        <w:t>.com)</w:t>
      </w:r>
      <w:r w:rsidRPr="003E3C7C">
        <w:rPr>
          <w:rFonts w:ascii="Times New Roman" w:eastAsia="方正仿宋简体" w:hAnsi="Times New Roman" w:hint="eastAsia"/>
          <w:b/>
          <w:sz w:val="32"/>
          <w:szCs w:val="32"/>
        </w:rPr>
        <w:t>。</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w:t>
      </w:r>
      <w:r w:rsidRPr="003E3C7C">
        <w:rPr>
          <w:rFonts w:ascii="Times New Roman" w:eastAsia="方正仿宋简体" w:hAnsi="Times New Roman" w:hint="eastAsia"/>
          <w:b/>
          <w:sz w:val="32"/>
          <w:szCs w:val="32"/>
        </w:rPr>
        <w:t xml:space="preserve">2. </w:t>
      </w:r>
      <w:r w:rsidRPr="003E3C7C">
        <w:rPr>
          <w:rFonts w:ascii="Times New Roman" w:eastAsia="方正仿宋简体" w:hAnsi="Times New Roman" w:hint="eastAsia"/>
          <w:b/>
          <w:sz w:val="32"/>
          <w:szCs w:val="32"/>
        </w:rPr>
        <w:t>课题申报截止时间为</w:t>
      </w:r>
      <w:r w:rsidR="003D1176" w:rsidRPr="003E3C7C">
        <w:rPr>
          <w:rFonts w:ascii="Times New Roman" w:eastAsia="方正仿宋简体" w:hAnsi="Times New Roman" w:hint="eastAsia"/>
          <w:b/>
          <w:sz w:val="32"/>
          <w:szCs w:val="32"/>
        </w:rPr>
        <w:t>2018</w:t>
      </w:r>
      <w:r w:rsidR="003D1176" w:rsidRPr="003E3C7C">
        <w:rPr>
          <w:rFonts w:ascii="Times New Roman" w:eastAsia="方正仿宋简体" w:hAnsi="Times New Roman" w:hint="eastAsia"/>
          <w:b/>
          <w:sz w:val="32"/>
          <w:szCs w:val="32"/>
        </w:rPr>
        <w:t>年</w:t>
      </w:r>
      <w:r w:rsidR="003D1176" w:rsidRPr="003E3C7C">
        <w:rPr>
          <w:rFonts w:ascii="Times New Roman" w:eastAsia="方正仿宋简体" w:hAnsi="Times New Roman" w:hint="eastAsia"/>
          <w:b/>
          <w:sz w:val="32"/>
          <w:szCs w:val="32"/>
        </w:rPr>
        <w:t>7</w:t>
      </w:r>
      <w:r w:rsidRPr="003E3C7C">
        <w:rPr>
          <w:rFonts w:ascii="Times New Roman" w:eastAsia="方正仿宋简体" w:hAnsi="Times New Roman" w:hint="eastAsia"/>
          <w:b/>
          <w:sz w:val="32"/>
          <w:szCs w:val="32"/>
        </w:rPr>
        <w:t>月</w:t>
      </w:r>
      <w:r w:rsidR="003D1176" w:rsidRPr="003E3C7C">
        <w:rPr>
          <w:rFonts w:ascii="Times New Roman" w:eastAsia="方正仿宋简体" w:hAnsi="Times New Roman" w:hint="eastAsia"/>
          <w:b/>
          <w:sz w:val="32"/>
          <w:szCs w:val="32"/>
        </w:rPr>
        <w:t>10</w:t>
      </w:r>
      <w:r w:rsidRPr="003E3C7C">
        <w:rPr>
          <w:rFonts w:ascii="Times New Roman" w:eastAsia="方正仿宋简体" w:hAnsi="Times New Roman" w:hint="eastAsia"/>
          <w:b/>
          <w:sz w:val="32"/>
          <w:szCs w:val="32"/>
        </w:rPr>
        <w:t>日，以寄送申报材料的邮戳日期为准。</w:t>
      </w:r>
    </w:p>
    <w:p w:rsidR="003D1176" w:rsidRPr="003E3C7C" w:rsidRDefault="00514FD3" w:rsidP="00923DD5">
      <w:pPr>
        <w:widowControl/>
        <w:spacing w:line="560" w:lineRule="exact"/>
        <w:ind w:firstLine="660"/>
        <w:rPr>
          <w:rFonts w:ascii="方正黑体简体" w:eastAsia="方正黑体简体" w:hAnsi="Times New Roman"/>
          <w:b/>
          <w:sz w:val="32"/>
          <w:szCs w:val="32"/>
        </w:rPr>
      </w:pPr>
      <w:r w:rsidRPr="003E3C7C">
        <w:rPr>
          <w:rFonts w:ascii="方正黑体简体" w:eastAsia="方正黑体简体" w:hAnsi="Times New Roman" w:hint="eastAsia"/>
          <w:b/>
          <w:sz w:val="32"/>
          <w:szCs w:val="32"/>
        </w:rPr>
        <w:t>五、课题评审</w:t>
      </w:r>
    </w:p>
    <w:p w:rsidR="00514FD3" w:rsidRPr="003E3C7C" w:rsidRDefault="00514FD3" w:rsidP="00923DD5">
      <w:pPr>
        <w:widowControl/>
        <w:spacing w:line="560" w:lineRule="exact"/>
        <w:ind w:firstLine="660"/>
        <w:rPr>
          <w:rFonts w:ascii="Times New Roman" w:eastAsia="方正仿宋简体" w:hAnsi="Times New Roman"/>
          <w:b/>
          <w:sz w:val="32"/>
          <w:szCs w:val="32"/>
        </w:rPr>
      </w:pPr>
      <w:r w:rsidRPr="003E3C7C">
        <w:rPr>
          <w:rFonts w:ascii="Times New Roman" w:eastAsia="方正仿宋简体" w:hAnsi="Times New Roman" w:hint="eastAsia"/>
          <w:b/>
          <w:sz w:val="32"/>
          <w:szCs w:val="32"/>
        </w:rPr>
        <w:t>课题评审工作拟于</w:t>
      </w:r>
      <w:r w:rsidR="00CA66BD" w:rsidRPr="003E3C7C">
        <w:rPr>
          <w:rFonts w:ascii="Times New Roman" w:eastAsia="方正仿宋简体" w:hAnsi="Times New Roman" w:hint="eastAsia"/>
          <w:b/>
          <w:sz w:val="32"/>
          <w:szCs w:val="32"/>
        </w:rPr>
        <w:t>7</w:t>
      </w:r>
      <w:r w:rsidRPr="003E3C7C">
        <w:rPr>
          <w:rFonts w:ascii="Times New Roman" w:eastAsia="方正仿宋简体" w:hAnsi="Times New Roman" w:hint="eastAsia"/>
          <w:b/>
          <w:sz w:val="32"/>
          <w:szCs w:val="32"/>
        </w:rPr>
        <w:t>月进行，评审结果将在中国少年先锋队网、“全国少工委办公室”微信公众号等平台公布。</w:t>
      </w:r>
    </w:p>
    <w:p w:rsidR="00514FD3" w:rsidRPr="003E3C7C" w:rsidRDefault="00514FD3" w:rsidP="00923DD5">
      <w:pPr>
        <w:widowControl/>
        <w:spacing w:line="560" w:lineRule="exact"/>
        <w:ind w:firstLineChars="98" w:firstLine="315"/>
        <w:rPr>
          <w:rFonts w:ascii="方正黑体简体" w:eastAsia="方正黑体简体" w:hAnsi="Times New Roman"/>
          <w:b/>
          <w:sz w:val="32"/>
          <w:szCs w:val="32"/>
        </w:rPr>
      </w:pPr>
      <w:r w:rsidRPr="003E3C7C">
        <w:rPr>
          <w:rFonts w:ascii="Times New Roman" w:eastAsia="方正仿宋简体" w:hAnsi="Times New Roman" w:hint="eastAsia"/>
          <w:b/>
          <w:sz w:val="32"/>
          <w:szCs w:val="32"/>
        </w:rPr>
        <w:t xml:space="preserve">　</w:t>
      </w:r>
      <w:r w:rsidRPr="003E3C7C">
        <w:rPr>
          <w:rFonts w:ascii="方正黑体简体" w:eastAsia="方正黑体简体" w:hAnsi="Times New Roman" w:hint="eastAsia"/>
          <w:b/>
          <w:sz w:val="32"/>
          <w:szCs w:val="32"/>
        </w:rPr>
        <w:t>六、课题管理</w:t>
      </w:r>
    </w:p>
    <w:p w:rsidR="00514FD3" w:rsidRPr="003E3C7C" w:rsidRDefault="00514FD3" w:rsidP="00374746">
      <w:pPr>
        <w:widowControl/>
        <w:spacing w:line="560" w:lineRule="exact"/>
        <w:ind w:firstLine="660"/>
        <w:rPr>
          <w:rFonts w:ascii="Times New Roman" w:eastAsia="方正仿宋简体" w:hAnsi="Times New Roman"/>
          <w:b/>
          <w:sz w:val="32"/>
          <w:szCs w:val="32"/>
        </w:rPr>
      </w:pPr>
      <w:r w:rsidRPr="003E3C7C">
        <w:rPr>
          <w:rFonts w:ascii="Times New Roman" w:eastAsia="方正仿宋简体" w:hAnsi="Times New Roman" w:hint="eastAsia"/>
          <w:b/>
          <w:sz w:val="32"/>
          <w:szCs w:val="32"/>
        </w:rPr>
        <w:t>研究课题由中国少年先锋队工作学会按《全国少先队研究课题管理办法》管理。</w:t>
      </w:r>
    </w:p>
    <w:p w:rsidR="00514FD3" w:rsidRPr="003E3C7C" w:rsidRDefault="00514FD3" w:rsidP="00514FD3">
      <w:pPr>
        <w:widowControl/>
        <w:spacing w:line="560" w:lineRule="exact"/>
        <w:rPr>
          <w:rFonts w:ascii="Times New Roman" w:eastAsia="方正仿宋简体" w:hAnsi="Times New Roman"/>
          <w:b/>
          <w:sz w:val="32"/>
          <w:szCs w:val="32"/>
        </w:rPr>
      </w:pP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联系人：</w:t>
      </w:r>
      <w:r w:rsidR="00CA66BD" w:rsidRPr="003E3C7C">
        <w:rPr>
          <w:rFonts w:ascii="Times New Roman" w:eastAsia="方正仿宋简体" w:hAnsi="Times New Roman" w:hint="eastAsia"/>
          <w:b/>
          <w:sz w:val="32"/>
          <w:szCs w:val="32"/>
        </w:rPr>
        <w:t>耿</w:t>
      </w:r>
      <w:r w:rsidR="00CA66BD" w:rsidRPr="003E3C7C">
        <w:rPr>
          <w:rFonts w:ascii="Times New Roman" w:eastAsia="方正仿宋简体" w:hAnsi="Times New Roman" w:hint="eastAsia"/>
          <w:b/>
          <w:sz w:val="32"/>
          <w:szCs w:val="32"/>
        </w:rPr>
        <w:t xml:space="preserve">  </w:t>
      </w:r>
      <w:r w:rsidR="00CA66BD" w:rsidRPr="003E3C7C">
        <w:rPr>
          <w:rFonts w:ascii="Times New Roman" w:eastAsia="方正仿宋简体" w:hAnsi="Times New Roman" w:hint="eastAsia"/>
          <w:b/>
          <w:sz w:val="32"/>
          <w:szCs w:val="32"/>
        </w:rPr>
        <w:t>愈</w:t>
      </w:r>
      <w:r w:rsidR="003D1176"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谭</w:t>
      </w:r>
      <w:r w:rsidRPr="003E3C7C">
        <w:rPr>
          <w:rFonts w:ascii="Times New Roman" w:eastAsia="方正仿宋简体" w:hAnsi="Times New Roman" w:hint="eastAsia"/>
          <w:b/>
          <w:sz w:val="32"/>
          <w:szCs w:val="32"/>
        </w:rPr>
        <w:t xml:space="preserve">  </w:t>
      </w:r>
      <w:r w:rsidRPr="003E3C7C">
        <w:rPr>
          <w:rFonts w:ascii="Times New Roman" w:eastAsia="方正仿宋简体" w:hAnsi="Times New Roman" w:hint="eastAsia"/>
          <w:b/>
          <w:sz w:val="32"/>
          <w:szCs w:val="32"/>
        </w:rPr>
        <w:t>翱</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电</w:t>
      </w:r>
      <w:r w:rsidR="00CA66BD" w:rsidRPr="003E3C7C">
        <w:rPr>
          <w:rFonts w:ascii="Times New Roman" w:eastAsia="方正仿宋简体" w:hAnsi="Times New Roman" w:hint="eastAsia"/>
          <w:b/>
          <w:sz w:val="32"/>
          <w:szCs w:val="32"/>
        </w:rPr>
        <w:t xml:space="preserve">  </w:t>
      </w:r>
      <w:r w:rsidRPr="003E3C7C">
        <w:rPr>
          <w:rFonts w:ascii="Times New Roman" w:eastAsia="方正仿宋简体" w:hAnsi="Times New Roman" w:hint="eastAsia"/>
          <w:b/>
          <w:sz w:val="32"/>
          <w:szCs w:val="32"/>
        </w:rPr>
        <w:t>话：</w:t>
      </w:r>
      <w:r w:rsidR="00CA66BD" w:rsidRPr="003E3C7C">
        <w:rPr>
          <w:rFonts w:ascii="Times New Roman" w:eastAsia="方正仿宋简体" w:hAnsi="Times New Roman" w:hint="eastAsia"/>
          <w:b/>
          <w:sz w:val="32"/>
          <w:szCs w:val="32"/>
        </w:rPr>
        <w:t>（</w:t>
      </w:r>
      <w:r w:rsidR="00CA66BD" w:rsidRPr="003E3C7C">
        <w:rPr>
          <w:rFonts w:ascii="Times New Roman" w:eastAsia="方正仿宋简体" w:hAnsi="Times New Roman" w:hint="eastAsia"/>
          <w:b/>
          <w:sz w:val="32"/>
          <w:szCs w:val="32"/>
        </w:rPr>
        <w:t>010</w:t>
      </w:r>
      <w:r w:rsidR="00CA66BD" w:rsidRPr="003E3C7C">
        <w:rPr>
          <w:rFonts w:ascii="Times New Roman" w:eastAsia="方正仿宋简体" w:hAnsi="Times New Roman" w:hint="eastAsia"/>
          <w:b/>
          <w:sz w:val="32"/>
          <w:szCs w:val="32"/>
        </w:rPr>
        <w:t>）</w:t>
      </w:r>
      <w:r w:rsidR="00CA66BD" w:rsidRPr="003E3C7C">
        <w:rPr>
          <w:rFonts w:ascii="Times New Roman" w:eastAsia="方正仿宋简体" w:hAnsi="Times New Roman" w:hint="eastAsia"/>
          <w:b/>
          <w:sz w:val="32"/>
          <w:szCs w:val="32"/>
        </w:rPr>
        <w:t>85212670</w:t>
      </w:r>
      <w:r w:rsidR="005243FA"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85212043</w:t>
      </w:r>
      <w:r w:rsidRPr="003E3C7C">
        <w:rPr>
          <w:rFonts w:ascii="Times New Roman" w:eastAsia="方正仿宋简体" w:hAnsi="Times New Roman" w:hint="eastAsia"/>
          <w:b/>
          <w:sz w:val="32"/>
          <w:szCs w:val="32"/>
        </w:rPr>
        <w:t>（带传真）</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邮</w:t>
      </w:r>
      <w:r w:rsidR="00CA66BD" w:rsidRPr="003E3C7C">
        <w:rPr>
          <w:rFonts w:ascii="Times New Roman" w:eastAsia="方正仿宋简体" w:hAnsi="Times New Roman" w:hint="eastAsia"/>
          <w:b/>
          <w:sz w:val="32"/>
          <w:szCs w:val="32"/>
        </w:rPr>
        <w:t xml:space="preserve">  </w:t>
      </w:r>
      <w:r w:rsidRPr="003E3C7C">
        <w:rPr>
          <w:rFonts w:ascii="Times New Roman" w:eastAsia="方正仿宋简体" w:hAnsi="Times New Roman" w:hint="eastAsia"/>
          <w:b/>
          <w:sz w:val="32"/>
          <w:szCs w:val="32"/>
        </w:rPr>
        <w:t>箱：</w:t>
      </w:r>
      <w:r w:rsidR="00CA66BD" w:rsidRPr="003E3C7C">
        <w:rPr>
          <w:rFonts w:ascii="Times New Roman" w:eastAsia="方正仿宋简体" w:hAnsi="Times New Roman" w:hint="eastAsia"/>
          <w:b/>
          <w:sz w:val="32"/>
          <w:szCs w:val="32"/>
        </w:rPr>
        <w:t>sxdyjkt@ 163.com</w:t>
      </w:r>
    </w:p>
    <w:p w:rsidR="00006832" w:rsidRPr="003E3C7C" w:rsidRDefault="00006832" w:rsidP="00006832">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地</w:t>
      </w:r>
      <w:r w:rsidRPr="003E3C7C">
        <w:rPr>
          <w:rFonts w:ascii="Times New Roman" w:eastAsia="方正仿宋简体" w:hAnsi="Times New Roman" w:hint="eastAsia"/>
          <w:b/>
          <w:sz w:val="32"/>
          <w:szCs w:val="32"/>
        </w:rPr>
        <w:t xml:space="preserve">  </w:t>
      </w:r>
      <w:r w:rsidRPr="003E3C7C">
        <w:rPr>
          <w:rFonts w:ascii="Times New Roman" w:eastAsia="方正仿宋简体" w:hAnsi="Times New Roman" w:hint="eastAsia"/>
          <w:b/>
          <w:sz w:val="32"/>
          <w:szCs w:val="32"/>
        </w:rPr>
        <w:t>址：北京市东城区前门东大街</w:t>
      </w:r>
      <w:r w:rsidRPr="003E3C7C">
        <w:rPr>
          <w:rFonts w:ascii="Times New Roman" w:eastAsia="方正仿宋简体" w:hAnsi="Times New Roman" w:hint="eastAsia"/>
          <w:b/>
          <w:sz w:val="32"/>
          <w:szCs w:val="32"/>
        </w:rPr>
        <w:t>10</w:t>
      </w:r>
      <w:r w:rsidRPr="003E3C7C">
        <w:rPr>
          <w:rFonts w:ascii="Times New Roman" w:eastAsia="方正仿宋简体" w:hAnsi="Times New Roman" w:hint="eastAsia"/>
          <w:b/>
          <w:sz w:val="32"/>
          <w:szCs w:val="32"/>
        </w:rPr>
        <w:t>号</w:t>
      </w:r>
    </w:p>
    <w:p w:rsidR="00006832" w:rsidRPr="003E3C7C" w:rsidRDefault="00006832" w:rsidP="00006832">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邮</w:t>
      </w:r>
      <w:r w:rsidRPr="003E3C7C">
        <w:rPr>
          <w:rFonts w:ascii="Times New Roman" w:eastAsia="方正仿宋简体" w:hAnsi="Times New Roman" w:hint="eastAsia"/>
          <w:b/>
          <w:sz w:val="32"/>
          <w:szCs w:val="32"/>
        </w:rPr>
        <w:t xml:space="preserve">  </w:t>
      </w:r>
      <w:r w:rsidRPr="003E3C7C">
        <w:rPr>
          <w:rFonts w:ascii="Times New Roman" w:eastAsia="方正仿宋简体" w:hAnsi="Times New Roman" w:hint="eastAsia"/>
          <w:b/>
          <w:sz w:val="32"/>
          <w:szCs w:val="32"/>
        </w:rPr>
        <w:t>编：</w:t>
      </w:r>
      <w:r w:rsidRPr="003E3C7C">
        <w:rPr>
          <w:rFonts w:ascii="Times New Roman" w:eastAsia="方正仿宋简体" w:hAnsi="Times New Roman" w:hint="eastAsia"/>
          <w:b/>
          <w:sz w:val="32"/>
          <w:szCs w:val="32"/>
        </w:rPr>
        <w:t>100005</w:t>
      </w:r>
    </w:p>
    <w:p w:rsidR="00362CDB" w:rsidRPr="003E3C7C" w:rsidRDefault="00362CDB" w:rsidP="00514FD3">
      <w:pPr>
        <w:widowControl/>
        <w:spacing w:line="560" w:lineRule="exact"/>
        <w:rPr>
          <w:rFonts w:ascii="Times New Roman" w:eastAsia="方正仿宋简体" w:hAnsi="Times New Roman"/>
          <w:b/>
          <w:sz w:val="32"/>
          <w:szCs w:val="32"/>
        </w:rPr>
      </w:pPr>
    </w:p>
    <w:p w:rsidR="00CA66BD" w:rsidRPr="003E3C7C" w:rsidRDefault="00514FD3" w:rsidP="00CA66BD">
      <w:pPr>
        <w:widowControl/>
        <w:spacing w:line="560" w:lineRule="exact"/>
        <w:ind w:firstLine="645"/>
        <w:rPr>
          <w:rFonts w:ascii="Times New Roman" w:eastAsia="方正仿宋简体" w:hAnsi="Times New Roman"/>
          <w:b/>
          <w:sz w:val="32"/>
          <w:szCs w:val="32"/>
        </w:rPr>
      </w:pPr>
      <w:r w:rsidRPr="003E3C7C">
        <w:rPr>
          <w:rFonts w:ascii="Times New Roman" w:eastAsia="方正仿宋简体" w:hAnsi="Times New Roman" w:hint="eastAsia"/>
          <w:b/>
          <w:sz w:val="32"/>
          <w:szCs w:val="32"/>
        </w:rPr>
        <w:t>附件：</w:t>
      </w:r>
    </w:p>
    <w:p w:rsidR="00514FD3" w:rsidRPr="003E3C7C" w:rsidRDefault="00514FD3" w:rsidP="00CA66BD">
      <w:pPr>
        <w:widowControl/>
        <w:spacing w:line="560" w:lineRule="exact"/>
        <w:ind w:firstLine="645"/>
        <w:rPr>
          <w:rFonts w:ascii="Times New Roman" w:eastAsia="方正仿宋简体" w:hAnsi="Times New Roman"/>
          <w:b/>
          <w:sz w:val="32"/>
          <w:szCs w:val="32"/>
        </w:rPr>
      </w:pPr>
      <w:r w:rsidRPr="003E3C7C">
        <w:rPr>
          <w:rFonts w:ascii="Times New Roman" w:eastAsia="方正仿宋简体" w:hAnsi="Times New Roman" w:hint="eastAsia"/>
          <w:b/>
          <w:sz w:val="32"/>
          <w:szCs w:val="32"/>
        </w:rPr>
        <w:t>1. 201</w:t>
      </w:r>
      <w:r w:rsidR="00CA66BD" w:rsidRPr="003E3C7C">
        <w:rPr>
          <w:rFonts w:ascii="Times New Roman" w:eastAsia="方正仿宋简体" w:hAnsi="Times New Roman" w:hint="eastAsia"/>
          <w:b/>
          <w:sz w:val="32"/>
          <w:szCs w:val="32"/>
        </w:rPr>
        <w:t>8</w:t>
      </w:r>
      <w:r w:rsidRPr="003E3C7C">
        <w:rPr>
          <w:rFonts w:ascii="Times New Roman" w:eastAsia="方正仿宋简体" w:hAnsi="Times New Roman" w:hint="eastAsia"/>
          <w:b/>
          <w:sz w:val="32"/>
          <w:szCs w:val="32"/>
        </w:rPr>
        <w:t>年度全国少先队研究课题指南</w:t>
      </w:r>
    </w:p>
    <w:p w:rsidR="00BB657E" w:rsidRPr="003E3C7C" w:rsidRDefault="00BB657E" w:rsidP="00BB657E">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w:t>
      </w:r>
      <w:r w:rsidRPr="003E3C7C">
        <w:rPr>
          <w:rFonts w:ascii="Times New Roman" w:eastAsia="方正仿宋简体" w:hAnsi="Times New Roman" w:hint="eastAsia"/>
          <w:b/>
          <w:sz w:val="32"/>
          <w:szCs w:val="32"/>
        </w:rPr>
        <w:t xml:space="preserve">2. </w:t>
      </w:r>
      <w:r w:rsidRPr="003E3C7C">
        <w:rPr>
          <w:rFonts w:ascii="Times New Roman" w:eastAsia="方正仿宋简体" w:hAnsi="Times New Roman" w:hint="eastAsia"/>
          <w:b/>
          <w:sz w:val="32"/>
          <w:szCs w:val="32"/>
        </w:rPr>
        <w:t>全国少先队研究课题申请书</w:t>
      </w:r>
    </w:p>
    <w:p w:rsidR="00514FD3" w:rsidRPr="003E3C7C" w:rsidRDefault="00514FD3" w:rsidP="00514FD3">
      <w:pPr>
        <w:widowControl/>
        <w:spacing w:line="560" w:lineRule="exact"/>
        <w:rPr>
          <w:rFonts w:ascii="Times New Roman" w:eastAsia="方正仿宋简体" w:hAnsi="Times New Roman"/>
          <w:b/>
          <w:sz w:val="32"/>
          <w:szCs w:val="32"/>
        </w:rPr>
      </w:pPr>
      <w:r w:rsidRPr="003E3C7C">
        <w:rPr>
          <w:rFonts w:ascii="Times New Roman" w:eastAsia="方正仿宋简体" w:hAnsi="Times New Roman" w:hint="eastAsia"/>
          <w:b/>
          <w:sz w:val="32"/>
          <w:szCs w:val="32"/>
        </w:rPr>
        <w:t xml:space="preserve">　　</w:t>
      </w:r>
    </w:p>
    <w:p w:rsidR="00514FD3" w:rsidRPr="003E3C7C" w:rsidRDefault="00514FD3" w:rsidP="00CA66BD">
      <w:pPr>
        <w:widowControl/>
        <w:spacing w:line="560" w:lineRule="exact"/>
        <w:ind w:firstLineChars="196" w:firstLine="630"/>
        <w:rPr>
          <w:rFonts w:ascii="Times New Roman" w:eastAsia="方正仿宋简体" w:hAnsi="Times New Roman"/>
          <w:b/>
          <w:sz w:val="32"/>
          <w:szCs w:val="32"/>
        </w:rPr>
      </w:pPr>
      <w:r w:rsidRPr="003E3C7C">
        <w:rPr>
          <w:rFonts w:ascii="Times New Roman" w:eastAsia="方正仿宋简体" w:hAnsi="Times New Roman" w:hint="eastAsia"/>
          <w:b/>
          <w:sz w:val="32"/>
          <w:szCs w:val="32"/>
        </w:rPr>
        <w:t>全国少工委办公室</w:t>
      </w:r>
      <w:r w:rsidRPr="003E3C7C">
        <w:rPr>
          <w:rFonts w:ascii="Times New Roman" w:eastAsia="方正仿宋简体" w:hAnsi="Times New Roman" w:hint="eastAsia"/>
          <w:b/>
          <w:sz w:val="32"/>
          <w:szCs w:val="32"/>
        </w:rPr>
        <w:t xml:space="preserve">  </w:t>
      </w:r>
      <w:r w:rsidR="00CA66BD" w:rsidRPr="003E3C7C">
        <w:rPr>
          <w:rFonts w:ascii="Times New Roman" w:eastAsia="方正仿宋简体" w:hAnsi="Times New Roman" w:hint="eastAsia"/>
          <w:b/>
          <w:sz w:val="32"/>
          <w:szCs w:val="32"/>
        </w:rPr>
        <w:t xml:space="preserve"> </w:t>
      </w:r>
      <w:r w:rsidR="00AB4FB4" w:rsidRPr="003E3C7C">
        <w:rPr>
          <w:rFonts w:ascii="Times New Roman" w:eastAsia="方正仿宋简体" w:hAnsi="Times New Roman" w:hint="eastAsia"/>
          <w:b/>
          <w:sz w:val="32"/>
          <w:szCs w:val="32"/>
        </w:rPr>
        <w:t xml:space="preserve"> </w:t>
      </w:r>
      <w:r w:rsidR="00CA66BD" w:rsidRPr="003E3C7C">
        <w:rPr>
          <w:rFonts w:ascii="Times New Roman" w:eastAsia="方正仿宋简体" w:hAnsi="Times New Roman" w:hint="eastAsia"/>
          <w:b/>
          <w:sz w:val="32"/>
          <w:szCs w:val="32"/>
        </w:rPr>
        <w:t xml:space="preserve">        </w:t>
      </w:r>
      <w:r w:rsidR="003D1176" w:rsidRPr="003E3C7C">
        <w:rPr>
          <w:rFonts w:ascii="Times New Roman" w:eastAsia="方正仿宋简体" w:hAnsi="Times New Roman" w:hint="eastAsia"/>
          <w:b/>
          <w:sz w:val="32"/>
          <w:szCs w:val="32"/>
        </w:rPr>
        <w:t>中国少年先锋队</w:t>
      </w:r>
      <w:r w:rsidRPr="003E3C7C">
        <w:rPr>
          <w:rFonts w:ascii="Times New Roman" w:eastAsia="方正仿宋简体" w:hAnsi="Times New Roman" w:hint="eastAsia"/>
          <w:b/>
          <w:sz w:val="32"/>
          <w:szCs w:val="32"/>
        </w:rPr>
        <w:t>工作学会</w:t>
      </w:r>
    </w:p>
    <w:p w:rsidR="000924EE" w:rsidRPr="003E3C7C" w:rsidRDefault="00514FD3" w:rsidP="00CA66BD">
      <w:pPr>
        <w:widowControl/>
        <w:spacing w:line="560" w:lineRule="exact"/>
        <w:jc w:val="right"/>
        <w:rPr>
          <w:rFonts w:ascii="Times New Roman" w:eastAsia="方正仿宋简体" w:hAnsi="Times New Roman"/>
          <w:b/>
          <w:sz w:val="32"/>
          <w:szCs w:val="32"/>
        </w:rPr>
        <w:sectPr w:rsidR="000924EE" w:rsidRPr="003E3C7C" w:rsidSect="00D17373">
          <w:footerReference w:type="default" r:id="rId9"/>
          <w:pgSz w:w="11906" w:h="16838" w:code="9"/>
          <w:pgMar w:top="2098" w:right="1588" w:bottom="1985" w:left="1588" w:header="851" w:footer="1588" w:gutter="0"/>
          <w:cols w:space="425"/>
          <w:docGrid w:type="lines" w:linePitch="312"/>
        </w:sectPr>
      </w:pPr>
      <w:r w:rsidRPr="003E3C7C">
        <w:rPr>
          <w:rFonts w:ascii="Times New Roman" w:eastAsia="方正仿宋简体" w:hAnsi="Times New Roman" w:hint="eastAsia"/>
          <w:b/>
          <w:sz w:val="32"/>
          <w:szCs w:val="32"/>
        </w:rPr>
        <w:t>201</w:t>
      </w:r>
      <w:r w:rsidR="00CA66BD" w:rsidRPr="003E3C7C">
        <w:rPr>
          <w:rFonts w:ascii="Times New Roman" w:eastAsia="方正仿宋简体" w:hAnsi="Times New Roman" w:hint="eastAsia"/>
          <w:b/>
          <w:sz w:val="32"/>
          <w:szCs w:val="32"/>
        </w:rPr>
        <w:t>8</w:t>
      </w:r>
      <w:r w:rsidRPr="003E3C7C">
        <w:rPr>
          <w:rFonts w:ascii="Times New Roman" w:eastAsia="方正仿宋简体" w:hAnsi="Times New Roman" w:hint="eastAsia"/>
          <w:b/>
          <w:sz w:val="32"/>
          <w:szCs w:val="32"/>
        </w:rPr>
        <w:t>年</w:t>
      </w:r>
      <w:r w:rsidR="0030222E" w:rsidRPr="003E3C7C">
        <w:rPr>
          <w:rFonts w:ascii="Times New Roman" w:eastAsia="方正仿宋简体" w:hAnsi="Times New Roman" w:hint="eastAsia"/>
          <w:b/>
          <w:sz w:val="32"/>
          <w:szCs w:val="32"/>
        </w:rPr>
        <w:t>6</w:t>
      </w:r>
      <w:r w:rsidRPr="003E3C7C">
        <w:rPr>
          <w:rFonts w:ascii="Times New Roman" w:eastAsia="方正仿宋简体" w:hAnsi="Times New Roman" w:hint="eastAsia"/>
          <w:b/>
          <w:sz w:val="32"/>
          <w:szCs w:val="32"/>
        </w:rPr>
        <w:t>月</w:t>
      </w:r>
      <w:r w:rsidR="001410E9" w:rsidRPr="003E3C7C">
        <w:rPr>
          <w:rFonts w:ascii="Times New Roman" w:eastAsia="方正仿宋简体" w:hAnsi="Times New Roman" w:hint="eastAsia"/>
          <w:b/>
          <w:sz w:val="32"/>
          <w:szCs w:val="32"/>
        </w:rPr>
        <w:t>5</w:t>
      </w:r>
      <w:r w:rsidRPr="003E3C7C">
        <w:rPr>
          <w:rFonts w:ascii="Times New Roman" w:eastAsia="方正仿宋简体" w:hAnsi="Times New Roman" w:hint="eastAsia"/>
          <w:b/>
          <w:sz w:val="32"/>
          <w:szCs w:val="32"/>
        </w:rPr>
        <w:t>日</w:t>
      </w:r>
    </w:p>
    <w:p w:rsidR="007703E7" w:rsidRPr="003E3C7C" w:rsidRDefault="007703E7" w:rsidP="007703E7">
      <w:pPr>
        <w:widowControl/>
        <w:spacing w:afterLines="50" w:after="156" w:line="520" w:lineRule="exact"/>
        <w:rPr>
          <w:rFonts w:ascii="Times New Roman" w:eastAsia="方正楷体简体" w:hAnsi="Times New Roman"/>
          <w:b/>
          <w:sz w:val="32"/>
          <w:szCs w:val="32"/>
        </w:rPr>
      </w:pPr>
      <w:r w:rsidRPr="003E3C7C">
        <w:rPr>
          <w:rFonts w:ascii="Times New Roman" w:eastAsia="方正楷体简体" w:hAnsi="Times New Roman"/>
          <w:b/>
          <w:sz w:val="32"/>
          <w:szCs w:val="32"/>
        </w:rPr>
        <w:t>附件</w:t>
      </w:r>
      <w:r w:rsidRPr="003E3C7C">
        <w:rPr>
          <w:rFonts w:ascii="Times New Roman" w:eastAsia="方正楷体简体" w:hAnsi="Times New Roman"/>
          <w:b/>
          <w:sz w:val="32"/>
          <w:szCs w:val="32"/>
        </w:rPr>
        <w:t>1</w:t>
      </w:r>
      <w:r w:rsidRPr="003E3C7C">
        <w:rPr>
          <w:rFonts w:ascii="Times New Roman" w:eastAsia="方正楷体简体" w:hAnsi="Times New Roman"/>
          <w:b/>
          <w:sz w:val="32"/>
          <w:szCs w:val="32"/>
        </w:rPr>
        <w:t>：</w:t>
      </w:r>
    </w:p>
    <w:p w:rsidR="007703E7" w:rsidRPr="003E3C7C" w:rsidRDefault="007703E7" w:rsidP="007703E7">
      <w:pPr>
        <w:widowControl/>
        <w:spacing w:afterLines="50" w:after="156" w:line="520" w:lineRule="exact"/>
        <w:rPr>
          <w:rFonts w:ascii="Times New Roman" w:eastAsia="方正楷体简体" w:hAnsi="Times New Roman"/>
          <w:b/>
          <w:sz w:val="32"/>
          <w:szCs w:val="32"/>
        </w:rPr>
      </w:pPr>
    </w:p>
    <w:p w:rsidR="007703E7" w:rsidRPr="003E3C7C" w:rsidRDefault="007703E7" w:rsidP="007703E7">
      <w:pPr>
        <w:widowControl/>
        <w:spacing w:afterLines="50" w:after="156" w:line="520" w:lineRule="exact"/>
        <w:jc w:val="center"/>
        <w:rPr>
          <w:rFonts w:ascii="Times New Roman" w:eastAsia="方正小标宋简体" w:hAnsi="Times New Roman"/>
          <w:sz w:val="36"/>
          <w:szCs w:val="44"/>
        </w:rPr>
      </w:pPr>
      <w:r w:rsidRPr="003E3C7C">
        <w:rPr>
          <w:rFonts w:ascii="Times New Roman" w:eastAsia="方正小标宋简体" w:hAnsi="Times New Roman" w:hint="eastAsia"/>
          <w:sz w:val="36"/>
          <w:szCs w:val="44"/>
        </w:rPr>
        <w:t>2018</w:t>
      </w:r>
      <w:r w:rsidRPr="003E3C7C">
        <w:rPr>
          <w:rFonts w:ascii="Times New Roman" w:eastAsia="方正小标宋简体" w:hAnsi="Times New Roman" w:hint="eastAsia"/>
          <w:sz w:val="36"/>
          <w:szCs w:val="44"/>
        </w:rPr>
        <w:t>年度全国少先队研究课题指南</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p>
    <w:p w:rsidR="007703E7" w:rsidRPr="003E3C7C" w:rsidRDefault="007703E7" w:rsidP="007703E7">
      <w:pPr>
        <w:widowControl/>
        <w:spacing w:line="520" w:lineRule="exact"/>
        <w:ind w:firstLineChars="200" w:firstLine="643"/>
        <w:rPr>
          <w:rFonts w:ascii="Times New Roman" w:eastAsia="方正黑体简体" w:hAnsi="Times New Roman"/>
          <w:b/>
          <w:sz w:val="32"/>
          <w:szCs w:val="32"/>
        </w:rPr>
      </w:pPr>
      <w:r w:rsidRPr="003E3C7C">
        <w:rPr>
          <w:rFonts w:ascii="Times New Roman" w:eastAsia="方正黑体简体" w:hAnsi="Times New Roman" w:hint="eastAsia"/>
          <w:b/>
          <w:sz w:val="32"/>
          <w:szCs w:val="32"/>
        </w:rPr>
        <w:t>一、战略课题（拟设</w:t>
      </w:r>
      <w:r w:rsidRPr="003E3C7C">
        <w:rPr>
          <w:rFonts w:ascii="Times New Roman" w:eastAsia="方正黑体简体" w:hAnsi="Times New Roman" w:hint="eastAsia"/>
          <w:b/>
          <w:sz w:val="32"/>
          <w:szCs w:val="32"/>
        </w:rPr>
        <w:t>6</w:t>
      </w:r>
      <w:r w:rsidRPr="003E3C7C">
        <w:rPr>
          <w:rFonts w:ascii="Times New Roman" w:eastAsia="方正黑体简体" w:hAnsi="Times New Roman" w:hint="eastAsia"/>
          <w:b/>
          <w:sz w:val="32"/>
          <w:szCs w:val="32"/>
        </w:rPr>
        <w:t>项）</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b/>
          <w:sz w:val="32"/>
          <w:szCs w:val="32"/>
        </w:rPr>
        <w:t xml:space="preserve">1. </w:t>
      </w:r>
      <w:r w:rsidRPr="003E3C7C">
        <w:rPr>
          <w:rFonts w:ascii="Times New Roman" w:eastAsia="方正楷体简体" w:hAnsi="Times New Roman"/>
          <w:b/>
          <w:sz w:val="32"/>
          <w:szCs w:val="32"/>
        </w:rPr>
        <w:t>习近平</w:t>
      </w:r>
      <w:r w:rsidR="009641B2" w:rsidRPr="003E3C7C">
        <w:rPr>
          <w:rFonts w:ascii="Times New Roman" w:eastAsia="方正楷体简体" w:hAnsi="Times New Roman" w:hint="eastAsia"/>
          <w:b/>
          <w:sz w:val="32"/>
          <w:szCs w:val="32"/>
        </w:rPr>
        <w:t>总书记关于</w:t>
      </w:r>
      <w:r w:rsidRPr="003E3C7C">
        <w:rPr>
          <w:rFonts w:ascii="Times New Roman" w:eastAsia="方正楷体简体" w:hAnsi="Times New Roman"/>
          <w:b/>
          <w:sz w:val="32"/>
          <w:szCs w:val="32"/>
        </w:rPr>
        <w:t>少年儿童工作</w:t>
      </w:r>
      <w:r w:rsidR="009641B2" w:rsidRPr="003E3C7C">
        <w:rPr>
          <w:rFonts w:ascii="Times New Roman" w:eastAsia="方正楷体简体" w:hAnsi="Times New Roman" w:hint="eastAsia"/>
          <w:b/>
          <w:sz w:val="32"/>
          <w:szCs w:val="32"/>
        </w:rPr>
        <w:t>的</w:t>
      </w:r>
      <w:r w:rsidRPr="003E3C7C">
        <w:rPr>
          <w:rFonts w:ascii="Times New Roman" w:eastAsia="方正楷体简体" w:hAnsi="Times New Roman"/>
          <w:b/>
          <w:sz w:val="32"/>
          <w:szCs w:val="32"/>
        </w:rPr>
        <w:t>思想研究</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方正楷体简体" w:eastAsia="方正楷体简体" w:hAnsi="Times New Roman"/>
          <w:b/>
          <w:sz w:val="32"/>
          <w:szCs w:val="32"/>
        </w:rPr>
        <w:t>研究要点：</w:t>
      </w:r>
      <w:r w:rsidRPr="003E3C7C">
        <w:rPr>
          <w:rFonts w:ascii="Times New Roman" w:eastAsia="方正仿宋简体" w:hAnsi="Times New Roman" w:hint="eastAsia"/>
          <w:b/>
          <w:bCs/>
          <w:kern w:val="36"/>
          <w:sz w:val="32"/>
          <w:szCs w:val="32"/>
        </w:rPr>
        <w:t>以习近平新时代中国特色社会主义思想为指导，系统研究习近平</w:t>
      </w:r>
      <w:r w:rsidR="009641B2" w:rsidRPr="003E3C7C">
        <w:rPr>
          <w:rFonts w:ascii="Times New Roman" w:eastAsia="方正仿宋简体" w:hAnsi="Times New Roman" w:hint="eastAsia"/>
          <w:b/>
          <w:bCs/>
          <w:kern w:val="36"/>
          <w:sz w:val="32"/>
          <w:szCs w:val="32"/>
        </w:rPr>
        <w:t>总书记关于</w:t>
      </w:r>
      <w:r w:rsidRPr="003E3C7C">
        <w:rPr>
          <w:rFonts w:ascii="Times New Roman" w:eastAsia="方正仿宋简体" w:hAnsi="Times New Roman" w:hint="eastAsia"/>
          <w:b/>
          <w:bCs/>
          <w:kern w:val="36"/>
          <w:sz w:val="32"/>
          <w:szCs w:val="32"/>
        </w:rPr>
        <w:t>少年儿童工作</w:t>
      </w:r>
      <w:r w:rsidR="009641B2" w:rsidRPr="003E3C7C">
        <w:rPr>
          <w:rFonts w:ascii="Times New Roman" w:eastAsia="方正仿宋简体" w:hAnsi="Times New Roman" w:hint="eastAsia"/>
          <w:b/>
          <w:bCs/>
          <w:kern w:val="36"/>
          <w:sz w:val="32"/>
          <w:szCs w:val="32"/>
        </w:rPr>
        <w:t>的</w:t>
      </w:r>
      <w:r w:rsidRPr="003E3C7C">
        <w:rPr>
          <w:rFonts w:ascii="Times New Roman" w:eastAsia="方正仿宋简体" w:hAnsi="Times New Roman" w:hint="eastAsia"/>
          <w:b/>
          <w:bCs/>
          <w:kern w:val="36"/>
          <w:sz w:val="32"/>
          <w:szCs w:val="32"/>
        </w:rPr>
        <w:t>思想</w:t>
      </w:r>
      <w:r w:rsidR="009641B2" w:rsidRPr="003E3C7C">
        <w:rPr>
          <w:rFonts w:ascii="Times New Roman" w:eastAsia="方正仿宋简体" w:hAnsi="Times New Roman" w:hint="eastAsia"/>
          <w:b/>
          <w:bCs/>
          <w:kern w:val="36"/>
          <w:sz w:val="32"/>
          <w:szCs w:val="32"/>
        </w:rPr>
        <w:t>，</w:t>
      </w:r>
      <w:r w:rsidRPr="003E3C7C">
        <w:rPr>
          <w:rFonts w:ascii="Times New Roman" w:eastAsia="方正仿宋简体" w:hAnsi="Times New Roman" w:hint="eastAsia"/>
          <w:b/>
          <w:bCs/>
          <w:kern w:val="36"/>
          <w:sz w:val="32"/>
          <w:szCs w:val="32"/>
        </w:rPr>
        <w:t>研究如何武装少先队工作者队伍，指导少先队改革和工作实践。研究如何向少年儿童有效传播习近平总书记的希望和要求，培养</w:t>
      </w:r>
      <w:r w:rsidRPr="003E3C7C">
        <w:rPr>
          <w:rFonts w:ascii="Times New Roman" w:eastAsia="方正仿宋简体" w:hAnsi="Times New Roman" w:hint="eastAsia"/>
          <w:b/>
          <w:sz w:val="32"/>
          <w:szCs w:val="32"/>
        </w:rPr>
        <w:t>担当民族复兴大任的时代新人。</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b/>
          <w:sz w:val="32"/>
          <w:szCs w:val="32"/>
        </w:rPr>
        <w:t>成果形式：</w:t>
      </w:r>
    </w:p>
    <w:p w:rsidR="007703E7" w:rsidRPr="003E3C7C" w:rsidRDefault="007703E7" w:rsidP="007703E7">
      <w:pPr>
        <w:widowControl/>
        <w:spacing w:line="520" w:lineRule="exact"/>
        <w:rPr>
          <w:rFonts w:ascii="Times New Roman" w:eastAsia="方正仿宋简体" w:hAnsi="Times New Roman"/>
          <w:b/>
          <w:bCs/>
          <w:kern w:val="36"/>
          <w:sz w:val="32"/>
          <w:szCs w:val="32"/>
        </w:rPr>
      </w:pPr>
      <w:r w:rsidRPr="003E3C7C">
        <w:rPr>
          <w:rFonts w:ascii="Times New Roman" w:eastAsia="方正仿宋简体" w:hAnsi="Times New Roman"/>
          <w:b/>
          <w:bCs/>
          <w:kern w:val="36"/>
          <w:sz w:val="32"/>
          <w:szCs w:val="32"/>
        </w:rPr>
        <w:t xml:space="preserve">　　（</w:t>
      </w:r>
      <w:r w:rsidRPr="003E3C7C">
        <w:rPr>
          <w:rFonts w:ascii="Times New Roman" w:eastAsia="方正仿宋简体" w:hAnsi="Times New Roman"/>
          <w:b/>
          <w:bCs/>
          <w:kern w:val="36"/>
          <w:sz w:val="32"/>
          <w:szCs w:val="32"/>
        </w:rPr>
        <w:t>1</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Times New Roman" w:eastAsia="方正仿宋简体" w:hAnsi="Times New Roman"/>
          <w:b/>
          <w:bCs/>
          <w:kern w:val="36"/>
          <w:sz w:val="32"/>
          <w:szCs w:val="32"/>
        </w:rPr>
        <w:t>（</w:t>
      </w:r>
      <w:r w:rsidRPr="003E3C7C">
        <w:rPr>
          <w:rFonts w:ascii="Times New Roman" w:eastAsia="方正仿宋简体" w:hAnsi="Times New Roman"/>
          <w:b/>
          <w:bCs/>
          <w:kern w:val="36"/>
          <w:sz w:val="32"/>
          <w:szCs w:val="32"/>
        </w:rPr>
        <w:t>2</w:t>
      </w:r>
      <w:r w:rsidRPr="003E3C7C">
        <w:rPr>
          <w:rFonts w:ascii="Times New Roman" w:eastAsia="方正仿宋简体" w:hAnsi="Times New Roman"/>
          <w:b/>
          <w:bCs/>
          <w:kern w:val="36"/>
          <w:sz w:val="32"/>
          <w:szCs w:val="32"/>
        </w:rPr>
        <w:t>）</w:t>
      </w:r>
      <w:r w:rsidRPr="003E3C7C">
        <w:rPr>
          <w:rFonts w:ascii="Times New Roman" w:eastAsia="方正仿宋简体" w:hAnsi="Times New Roman" w:hint="eastAsia"/>
          <w:b/>
          <w:bCs/>
          <w:kern w:val="36"/>
          <w:sz w:val="32"/>
          <w:szCs w:val="32"/>
        </w:rPr>
        <w:t>习近平总书记关于少年儿童工作</w:t>
      </w:r>
      <w:r w:rsidR="009641B2" w:rsidRPr="003E3C7C">
        <w:rPr>
          <w:rFonts w:ascii="Times New Roman" w:eastAsia="方正仿宋简体" w:hAnsi="Times New Roman" w:hint="eastAsia"/>
          <w:b/>
          <w:bCs/>
          <w:kern w:val="36"/>
          <w:sz w:val="32"/>
          <w:szCs w:val="32"/>
        </w:rPr>
        <w:t>的</w:t>
      </w:r>
      <w:r w:rsidRPr="003E3C7C">
        <w:rPr>
          <w:rFonts w:ascii="Times New Roman" w:eastAsia="方正仿宋简体" w:hAnsi="Times New Roman" w:hint="eastAsia"/>
          <w:b/>
          <w:bCs/>
          <w:kern w:val="36"/>
          <w:sz w:val="32"/>
          <w:szCs w:val="32"/>
        </w:rPr>
        <w:t>重要论述汇编</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bCs/>
          <w:kern w:val="36"/>
          <w:sz w:val="32"/>
          <w:szCs w:val="32"/>
        </w:rPr>
        <w:t>（</w:t>
      </w:r>
      <w:r w:rsidRPr="003E3C7C">
        <w:rPr>
          <w:rFonts w:ascii="Times New Roman" w:eastAsia="方正仿宋简体" w:hAnsi="Times New Roman" w:hint="eastAsia"/>
          <w:b/>
          <w:bCs/>
          <w:kern w:val="36"/>
          <w:sz w:val="32"/>
          <w:szCs w:val="32"/>
        </w:rPr>
        <w:t>3</w:t>
      </w:r>
      <w:r w:rsidRPr="003E3C7C">
        <w:rPr>
          <w:rFonts w:ascii="Times New Roman" w:eastAsia="方正仿宋简体" w:hAnsi="Times New Roman" w:hint="eastAsia"/>
          <w:b/>
          <w:bCs/>
          <w:kern w:val="36"/>
          <w:sz w:val="32"/>
          <w:szCs w:val="32"/>
        </w:rPr>
        <w:t>）理论文章</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2. </w:t>
      </w:r>
      <w:r w:rsidRPr="003E3C7C">
        <w:rPr>
          <w:rFonts w:ascii="Times New Roman" w:eastAsia="方正楷体简体" w:hAnsi="Times New Roman" w:hint="eastAsia"/>
          <w:b/>
          <w:sz w:val="32"/>
          <w:szCs w:val="32"/>
        </w:rPr>
        <w:t>中国特色社会主义少年儿童组织发展道路研究</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bCs/>
          <w:kern w:val="36"/>
          <w:sz w:val="32"/>
          <w:szCs w:val="32"/>
        </w:rPr>
        <w:t>深入研究中国特色社会主义少年儿童组织发展道路的根本要求、本质特点，研究新时代坚持走中国特色社会主义少年儿童组织发展道路，推进少先队改革发展的根本任务、灵魂任务、战略任务、基础任务，推进少先队工作制度化、专业化、时代化、系统化、与学校教育特色差异化发展，提高少先队在立德树人、培养担当民族复兴大任的时代新人中的贡献度，更好发挥少先队组织在推进国家治理体系和治理能力现代化进程中的作用，不断为党执政巩固青少年群众基础。</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Times New Roman" w:eastAsia="方正仿宋简体" w:hAnsi="Times New Roman" w:hint="eastAsia"/>
          <w:b/>
          <w:bCs/>
          <w:kern w:val="36"/>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Times New Roman" w:eastAsia="方正仿宋简体" w:hAnsi="Times New Roman" w:hint="eastAsia"/>
          <w:b/>
          <w:bCs/>
          <w:kern w:val="36"/>
          <w:sz w:val="32"/>
          <w:szCs w:val="32"/>
        </w:rPr>
        <w:t>（</w:t>
      </w:r>
      <w:r w:rsidRPr="003E3C7C">
        <w:rPr>
          <w:rFonts w:ascii="Times New Roman" w:eastAsia="方正仿宋简体" w:hAnsi="Times New Roman" w:hint="eastAsia"/>
          <w:b/>
          <w:bCs/>
          <w:kern w:val="36"/>
          <w:sz w:val="32"/>
          <w:szCs w:val="32"/>
        </w:rPr>
        <w:t>1</w:t>
      </w:r>
      <w:r w:rsidRPr="003E3C7C">
        <w:rPr>
          <w:rFonts w:ascii="Times New Roman" w:eastAsia="方正仿宋简体" w:hAnsi="Times New Roman" w:hint="eastAsia"/>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Times New Roman" w:eastAsia="方正仿宋简体" w:hAnsi="Times New Roman" w:hint="eastAsia"/>
          <w:b/>
          <w:bCs/>
          <w:kern w:val="36"/>
          <w:sz w:val="32"/>
          <w:szCs w:val="32"/>
        </w:rPr>
        <w:t>（</w:t>
      </w:r>
      <w:r w:rsidRPr="003E3C7C">
        <w:rPr>
          <w:rFonts w:ascii="Times New Roman" w:eastAsia="方正仿宋简体" w:hAnsi="Times New Roman" w:hint="eastAsia"/>
          <w:b/>
          <w:bCs/>
          <w:kern w:val="36"/>
          <w:sz w:val="32"/>
          <w:szCs w:val="32"/>
        </w:rPr>
        <w:t>2</w:t>
      </w:r>
      <w:r w:rsidRPr="003E3C7C">
        <w:rPr>
          <w:rFonts w:ascii="Times New Roman" w:eastAsia="方正仿宋简体" w:hAnsi="Times New Roman" w:hint="eastAsia"/>
          <w:b/>
          <w:bCs/>
          <w:kern w:val="36"/>
          <w:sz w:val="32"/>
          <w:szCs w:val="32"/>
        </w:rPr>
        <w:t>）发表理论文章</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3. </w:t>
      </w:r>
      <w:r w:rsidRPr="003E3C7C">
        <w:rPr>
          <w:rFonts w:ascii="Times New Roman" w:eastAsia="方正楷体简体" w:hAnsi="Times New Roman" w:hint="eastAsia"/>
          <w:b/>
          <w:sz w:val="32"/>
          <w:szCs w:val="32"/>
        </w:rPr>
        <w:t>新时代少年儿童思想行为特点及其引导规律研究</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bCs/>
          <w:kern w:val="36"/>
          <w:sz w:val="32"/>
          <w:szCs w:val="32"/>
        </w:rPr>
        <w:t>聚焦少先队思想引导、政治启蒙主责主业，通</w:t>
      </w:r>
      <w:r w:rsidRPr="003E3C7C">
        <w:rPr>
          <w:rFonts w:ascii="Times New Roman" w:eastAsia="方正仿宋简体" w:hAnsi="Times New Roman" w:hint="eastAsia"/>
          <w:b/>
          <w:sz w:val="32"/>
          <w:szCs w:val="32"/>
        </w:rPr>
        <w:t>过大样本科学调查，深入研究新时代不同年龄段（一二年级、三四年级、五六年级、七八年级）少年儿童</w:t>
      </w:r>
      <w:r w:rsidRPr="003E3C7C">
        <w:rPr>
          <w:rFonts w:ascii="Times New Roman" w:eastAsia="方正仿宋简体" w:hAnsi="Times New Roman"/>
          <w:b/>
          <w:bCs/>
          <w:kern w:val="36"/>
          <w:sz w:val="32"/>
          <w:szCs w:val="32"/>
        </w:rPr>
        <w:t>思想行为特点</w:t>
      </w:r>
      <w:r w:rsidRPr="003E3C7C">
        <w:rPr>
          <w:rFonts w:ascii="Times New Roman" w:eastAsia="方正仿宋简体" w:hAnsi="Times New Roman" w:hint="eastAsia"/>
          <w:b/>
          <w:sz w:val="32"/>
          <w:szCs w:val="32"/>
        </w:rPr>
        <w:t>和</w:t>
      </w:r>
      <w:r w:rsidRPr="003E3C7C">
        <w:rPr>
          <w:rFonts w:ascii="Times New Roman" w:eastAsia="方正仿宋简体" w:hAnsi="Times New Roman"/>
          <w:b/>
          <w:bCs/>
          <w:kern w:val="36"/>
          <w:sz w:val="32"/>
          <w:szCs w:val="32"/>
        </w:rPr>
        <w:t>影响</w:t>
      </w:r>
      <w:r w:rsidRPr="003E3C7C">
        <w:rPr>
          <w:rFonts w:ascii="Times New Roman" w:eastAsia="方正仿宋简体" w:hAnsi="Times New Roman" w:hint="eastAsia"/>
          <w:b/>
          <w:bCs/>
          <w:kern w:val="36"/>
          <w:sz w:val="32"/>
          <w:szCs w:val="32"/>
        </w:rPr>
        <w:t>少年儿童</w:t>
      </w:r>
      <w:r w:rsidRPr="003E3C7C">
        <w:rPr>
          <w:rFonts w:ascii="Times New Roman" w:eastAsia="方正仿宋简体" w:hAnsi="Times New Roman"/>
          <w:b/>
          <w:bCs/>
          <w:kern w:val="36"/>
          <w:sz w:val="32"/>
          <w:szCs w:val="32"/>
        </w:rPr>
        <w:t>思想</w:t>
      </w:r>
      <w:r w:rsidRPr="003E3C7C">
        <w:rPr>
          <w:rFonts w:ascii="Times New Roman" w:eastAsia="方正仿宋简体" w:hAnsi="Times New Roman" w:hint="eastAsia"/>
          <w:b/>
          <w:bCs/>
          <w:kern w:val="36"/>
          <w:sz w:val="32"/>
          <w:szCs w:val="32"/>
        </w:rPr>
        <w:t>意识形成和</w:t>
      </w:r>
      <w:r w:rsidRPr="003E3C7C">
        <w:rPr>
          <w:rFonts w:ascii="Times New Roman" w:eastAsia="方正仿宋简体" w:hAnsi="Times New Roman"/>
          <w:b/>
          <w:bCs/>
          <w:kern w:val="36"/>
          <w:sz w:val="32"/>
          <w:szCs w:val="32"/>
        </w:rPr>
        <w:t>成长的重要因素</w:t>
      </w:r>
      <w:r w:rsidRPr="003E3C7C">
        <w:rPr>
          <w:rFonts w:ascii="Times New Roman" w:eastAsia="方正仿宋简体" w:hAnsi="Times New Roman" w:hint="eastAsia"/>
          <w:b/>
          <w:sz w:val="32"/>
          <w:szCs w:val="32"/>
        </w:rPr>
        <w:t>，研究如何通过形象化、情感化、有温度的方式向少年儿童深入系统传播党的意识形态，如何有效服务少年儿童，引导少年</w:t>
      </w:r>
      <w:r w:rsidRPr="003E3C7C">
        <w:rPr>
          <w:rFonts w:ascii="Times New Roman" w:eastAsia="方正仿宋简体" w:hAnsi="Times New Roman" w:hint="eastAsia"/>
          <w:b/>
          <w:bCs/>
          <w:kern w:val="36"/>
          <w:sz w:val="32"/>
          <w:szCs w:val="32"/>
        </w:rPr>
        <w:t>儿童从小听党的话、跟党走的</w:t>
      </w:r>
      <w:r w:rsidRPr="003E3C7C">
        <w:rPr>
          <w:rFonts w:ascii="Times New Roman" w:eastAsia="方正仿宋简体" w:hAnsi="Times New Roman" w:hint="eastAsia"/>
          <w:b/>
          <w:sz w:val="32"/>
          <w:szCs w:val="32"/>
        </w:rPr>
        <w:t>有效</w:t>
      </w:r>
      <w:r w:rsidRPr="003E3C7C">
        <w:rPr>
          <w:rFonts w:ascii="Times New Roman" w:eastAsia="方正仿宋简体" w:hAnsi="Times New Roman" w:hint="eastAsia"/>
          <w:b/>
          <w:bCs/>
          <w:kern w:val="36"/>
          <w:sz w:val="32"/>
          <w:szCs w:val="32"/>
        </w:rPr>
        <w:t>路径和实践载体。</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b/>
          <w:sz w:val="32"/>
          <w:szCs w:val="32"/>
        </w:rPr>
        <w:t>成果形式：</w:t>
      </w:r>
    </w:p>
    <w:p w:rsidR="007703E7" w:rsidRPr="003E3C7C" w:rsidRDefault="007703E7" w:rsidP="007703E7">
      <w:pPr>
        <w:widowControl/>
        <w:spacing w:line="520" w:lineRule="exact"/>
        <w:ind w:firstLine="645"/>
        <w:rPr>
          <w:rFonts w:ascii="Times New Roman" w:eastAsia="方正仿宋简体" w:hAnsi="Times New Roman"/>
          <w:b/>
          <w:bCs/>
          <w:kern w:val="36"/>
          <w:sz w:val="32"/>
          <w:szCs w:val="32"/>
        </w:rPr>
      </w:pPr>
      <w:r w:rsidRPr="003E3C7C">
        <w:rPr>
          <w:rFonts w:ascii="Times New Roman" w:eastAsia="方正仿宋简体" w:hAnsi="Times New Roman"/>
          <w:b/>
          <w:bCs/>
          <w:kern w:val="36"/>
          <w:sz w:val="32"/>
          <w:szCs w:val="32"/>
        </w:rPr>
        <w:t>（</w:t>
      </w:r>
      <w:r w:rsidRPr="003E3C7C">
        <w:rPr>
          <w:rFonts w:ascii="Times New Roman" w:eastAsia="方正仿宋简体" w:hAnsi="Times New Roman"/>
          <w:b/>
          <w:bCs/>
          <w:kern w:val="36"/>
          <w:sz w:val="32"/>
          <w:szCs w:val="32"/>
        </w:rPr>
        <w:t>1</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Times New Roman" w:eastAsia="方正仿宋简体" w:hAnsi="Times New Roman"/>
          <w:b/>
          <w:bCs/>
          <w:kern w:val="36"/>
          <w:sz w:val="32"/>
          <w:szCs w:val="32"/>
        </w:rPr>
        <w:t>（</w:t>
      </w:r>
      <w:r w:rsidRPr="003E3C7C">
        <w:rPr>
          <w:rFonts w:ascii="Times New Roman" w:eastAsia="方正仿宋简体" w:hAnsi="Times New Roman"/>
          <w:b/>
          <w:bCs/>
          <w:kern w:val="36"/>
          <w:sz w:val="32"/>
          <w:szCs w:val="32"/>
        </w:rPr>
        <w:t>2</w:t>
      </w:r>
      <w:r w:rsidRPr="003E3C7C">
        <w:rPr>
          <w:rFonts w:ascii="Times New Roman" w:eastAsia="方正仿宋简体" w:hAnsi="Times New Roman"/>
          <w:b/>
          <w:bCs/>
          <w:kern w:val="36"/>
          <w:sz w:val="32"/>
          <w:szCs w:val="32"/>
        </w:rPr>
        <w:t>）</w:t>
      </w:r>
      <w:r w:rsidRPr="003E3C7C">
        <w:rPr>
          <w:rFonts w:ascii="Times New Roman" w:eastAsia="方正仿宋简体" w:hAnsi="Times New Roman" w:hint="eastAsia"/>
          <w:b/>
          <w:sz w:val="32"/>
          <w:szCs w:val="32"/>
        </w:rPr>
        <w:t>少先队</w:t>
      </w:r>
      <w:r w:rsidRPr="003E3C7C">
        <w:rPr>
          <w:rFonts w:ascii="方正仿宋简体" w:eastAsia="方正仿宋简体" w:hAnsi="仿宋" w:hint="eastAsia"/>
          <w:b/>
          <w:sz w:val="32"/>
          <w:szCs w:val="32"/>
        </w:rPr>
        <w:t>员思想启蒙教育读本</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4. </w:t>
      </w:r>
      <w:r w:rsidRPr="003E3C7C">
        <w:rPr>
          <w:rFonts w:ascii="Times New Roman" w:eastAsia="方正楷体简体" w:hAnsi="Times New Roman" w:hint="eastAsia"/>
          <w:b/>
          <w:sz w:val="32"/>
          <w:szCs w:val="32"/>
        </w:rPr>
        <w:t>少先队培养时代新人的关键目标和实践路径研究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深入研究少先队培养“担当民族复兴大任时代新人”的基本要求和关键目标，系统研究发挥少先队组织优势，创新少先队实践品牌，帮助少年儿童在实践中体验和感知、理解、拥抱、融入新时代，培育和践行社会主义核心价值观，培养实践能力、创新精神、社会责任感和法治意识，培养担当民族复兴大任的时代新人的有效载体路径。</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b/>
          <w:sz w:val="32"/>
          <w:szCs w:val="32"/>
        </w:rPr>
        <w:t>成果形式：</w:t>
      </w:r>
    </w:p>
    <w:p w:rsidR="007703E7" w:rsidRPr="003E3C7C" w:rsidRDefault="007703E7" w:rsidP="007703E7">
      <w:pPr>
        <w:widowControl/>
        <w:spacing w:line="520" w:lineRule="exact"/>
        <w:rPr>
          <w:rFonts w:ascii="Times New Roman" w:eastAsia="方正仿宋简体" w:hAnsi="Times New Roman"/>
          <w:b/>
          <w:bCs/>
          <w:kern w:val="36"/>
          <w:sz w:val="32"/>
          <w:szCs w:val="32"/>
        </w:rPr>
      </w:pPr>
      <w:r w:rsidRPr="003E3C7C">
        <w:rPr>
          <w:rFonts w:ascii="Times New Roman" w:eastAsia="方正仿宋简体" w:hAnsi="Times New Roman"/>
          <w:b/>
          <w:bCs/>
          <w:kern w:val="36"/>
          <w:sz w:val="32"/>
          <w:szCs w:val="32"/>
        </w:rPr>
        <w:t xml:space="preserve">　　（</w:t>
      </w:r>
      <w:r w:rsidRPr="003E3C7C">
        <w:rPr>
          <w:rFonts w:ascii="Times New Roman" w:eastAsia="方正仿宋简体" w:hAnsi="Times New Roman"/>
          <w:b/>
          <w:bCs/>
          <w:kern w:val="36"/>
          <w:sz w:val="32"/>
          <w:szCs w:val="32"/>
        </w:rPr>
        <w:t>1</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Times New Roman" w:eastAsia="方正仿宋简体" w:hAnsi="Times New Roman"/>
          <w:b/>
          <w:bCs/>
          <w:kern w:val="36"/>
          <w:sz w:val="32"/>
          <w:szCs w:val="32"/>
        </w:rPr>
        <w:t>（</w:t>
      </w:r>
      <w:r w:rsidRPr="003E3C7C">
        <w:rPr>
          <w:rFonts w:ascii="Times New Roman" w:eastAsia="方正仿宋简体" w:hAnsi="Times New Roman"/>
          <w:b/>
          <w:bCs/>
          <w:kern w:val="36"/>
          <w:sz w:val="32"/>
          <w:szCs w:val="32"/>
        </w:rPr>
        <w:t>2</w:t>
      </w:r>
      <w:r w:rsidRPr="003E3C7C">
        <w:rPr>
          <w:rFonts w:ascii="Times New Roman" w:eastAsia="方正仿宋简体" w:hAnsi="Times New Roman"/>
          <w:b/>
          <w:bCs/>
          <w:kern w:val="36"/>
          <w:sz w:val="32"/>
          <w:szCs w:val="32"/>
        </w:rPr>
        <w:t>）发表理论文章</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Times New Roman" w:eastAsia="方正仿宋简体" w:hAnsi="Times New Roman" w:hint="eastAsia"/>
          <w:b/>
          <w:bCs/>
          <w:kern w:val="36"/>
          <w:sz w:val="32"/>
          <w:szCs w:val="32"/>
        </w:rPr>
        <w:t>（</w:t>
      </w:r>
      <w:r w:rsidRPr="003E3C7C">
        <w:rPr>
          <w:rFonts w:ascii="Times New Roman" w:eastAsia="方正仿宋简体" w:hAnsi="Times New Roman" w:hint="eastAsia"/>
          <w:b/>
          <w:bCs/>
          <w:kern w:val="36"/>
          <w:sz w:val="32"/>
          <w:szCs w:val="32"/>
        </w:rPr>
        <w:t>3</w:t>
      </w:r>
      <w:r w:rsidRPr="003E3C7C">
        <w:rPr>
          <w:rFonts w:ascii="Times New Roman" w:eastAsia="方正仿宋简体" w:hAnsi="Times New Roman" w:hint="eastAsia"/>
          <w:b/>
          <w:bCs/>
          <w:kern w:val="36"/>
          <w:sz w:val="32"/>
          <w:szCs w:val="32"/>
        </w:rPr>
        <w:t>）优秀案例汇编</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5</w:t>
      </w:r>
      <w:r w:rsidRPr="003E3C7C">
        <w:rPr>
          <w:rFonts w:ascii="Times New Roman" w:eastAsia="方正楷体简体" w:hAnsi="Times New Roman"/>
          <w:b/>
          <w:sz w:val="32"/>
          <w:szCs w:val="32"/>
        </w:rPr>
        <w:t xml:space="preserve">. </w:t>
      </w:r>
      <w:r w:rsidRPr="003E3C7C">
        <w:rPr>
          <w:rFonts w:ascii="Times New Roman" w:eastAsia="方正楷体简体" w:hAnsi="Times New Roman" w:hint="eastAsia"/>
          <w:b/>
          <w:sz w:val="32"/>
          <w:szCs w:val="32"/>
        </w:rPr>
        <w:t>新时代增强少先队员光荣感和组织归属感研究</w:t>
      </w:r>
    </w:p>
    <w:p w:rsidR="007703E7" w:rsidRPr="003E3C7C" w:rsidRDefault="007703E7" w:rsidP="007703E7">
      <w:pPr>
        <w:widowControl/>
        <w:spacing w:line="520" w:lineRule="exact"/>
        <w:ind w:firstLineChars="200" w:firstLine="643"/>
        <w:rPr>
          <w:rFonts w:ascii="方正黑体简体" w:eastAsia="方正黑体简体" w:hAnsi="Times New Roman"/>
          <w:b/>
          <w:sz w:val="32"/>
          <w:szCs w:val="32"/>
        </w:rPr>
      </w:pPr>
      <w:r w:rsidRPr="003E3C7C">
        <w:rPr>
          <w:rFonts w:ascii="方正楷体简体" w:eastAsia="方正楷体简体" w:hAnsi="Times New Roman" w:hint="eastAsia"/>
          <w:b/>
          <w:sz w:val="32"/>
          <w:szCs w:val="32"/>
        </w:rPr>
        <w:t>研究要点：</w:t>
      </w:r>
      <w:r w:rsidRPr="003E3C7C">
        <w:rPr>
          <w:rFonts w:ascii="方正仿宋简体" w:eastAsia="方正仿宋简体" w:hAnsi="仿宋" w:hint="eastAsia"/>
          <w:b/>
          <w:sz w:val="32"/>
          <w:szCs w:val="32"/>
        </w:rPr>
        <w:t>结合新时代少先队员的生活、学习实际，深入调研当前少先队员组织生活状况和真实意愿，分析研判少先队员光荣感和组织归属感的现状和主要制约因素，研究提出增强少先队员光荣感和组织归属感的工作对策和措施建议。</w:t>
      </w:r>
    </w:p>
    <w:p w:rsidR="007703E7" w:rsidRPr="003E3C7C" w:rsidRDefault="007703E7" w:rsidP="007703E7">
      <w:pPr>
        <w:widowControl/>
        <w:spacing w:line="520" w:lineRule="exact"/>
        <w:ind w:firstLineChars="200" w:firstLine="643"/>
        <w:jc w:val="left"/>
        <w:rPr>
          <w:rFonts w:ascii="Times New Roman" w:eastAsia="方正仿宋简体" w:hAnsi="Times New Roman"/>
          <w:b/>
          <w:bCs/>
          <w:kern w:val="36"/>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jc w:val="left"/>
        <w:rPr>
          <w:rFonts w:ascii="Times New Roman" w:eastAsia="方正仿宋简体" w:hAnsi="Times New Roman"/>
          <w:b/>
          <w:sz w:val="32"/>
          <w:szCs w:val="32"/>
        </w:rPr>
      </w:pPr>
      <w:r w:rsidRPr="003E3C7C">
        <w:rPr>
          <w:rFonts w:ascii="Times New Roman" w:eastAsia="方正仿宋简体" w:hAnsi="Times New Roman" w:hint="eastAsia"/>
          <w:b/>
          <w:bCs/>
          <w:kern w:val="36"/>
          <w:sz w:val="32"/>
          <w:szCs w:val="32"/>
        </w:rPr>
        <w:t>（</w:t>
      </w:r>
      <w:r w:rsidRPr="003E3C7C">
        <w:rPr>
          <w:rFonts w:ascii="Times New Roman" w:eastAsia="方正仿宋简体" w:hAnsi="Times New Roman" w:hint="eastAsia"/>
          <w:b/>
          <w:bCs/>
          <w:kern w:val="36"/>
          <w:sz w:val="32"/>
          <w:szCs w:val="32"/>
        </w:rPr>
        <w:t>2</w:t>
      </w:r>
      <w:r w:rsidRPr="003E3C7C">
        <w:rPr>
          <w:rFonts w:ascii="Times New Roman" w:eastAsia="方正仿宋简体" w:hAnsi="Times New Roman" w:hint="eastAsia"/>
          <w:b/>
          <w:bCs/>
          <w:kern w:val="36"/>
          <w:sz w:val="32"/>
          <w:szCs w:val="32"/>
        </w:rPr>
        <w:t>）发表理论文章</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3</w:t>
      </w:r>
      <w:r w:rsidRPr="003E3C7C">
        <w:rPr>
          <w:rFonts w:ascii="Times New Roman" w:eastAsia="方正仿宋简体" w:hAnsi="Times New Roman" w:hint="eastAsia"/>
          <w:b/>
          <w:sz w:val="32"/>
          <w:szCs w:val="32"/>
        </w:rPr>
        <w:t>）提炼优秀活动案例</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6. </w:t>
      </w:r>
      <w:r w:rsidRPr="003E3C7C">
        <w:rPr>
          <w:rFonts w:ascii="Times New Roman" w:eastAsia="方正楷体简体" w:hAnsi="Times New Roman" w:hint="eastAsia"/>
          <w:b/>
          <w:sz w:val="32"/>
          <w:szCs w:val="32"/>
        </w:rPr>
        <w:t>县域内整体推进中小学少先队改革实践研究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在共青团改革、教育改革背景下，立足县域（市、区、旗）教育管理体制和区域化团建格局，深入研究县域内完善少先队领导体制机制，全面推进中小学落实少先队改革任务清单，提炼形成全国范围内可借鉴、可复制、可推广的工作经验、实践案例，着力研究破解存在的突出问题困难，提出对策建议，努力打通少先队改革“最后一公里”，确保少先队改革关键举措在中小学落地落实。</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b/>
          <w:sz w:val="32"/>
          <w:szCs w:val="32"/>
        </w:rPr>
        <w:t>成果形式：</w:t>
      </w:r>
    </w:p>
    <w:p w:rsidR="007703E7" w:rsidRPr="003E3C7C" w:rsidRDefault="007703E7" w:rsidP="007703E7">
      <w:pPr>
        <w:widowControl/>
        <w:spacing w:line="520" w:lineRule="exact"/>
        <w:rPr>
          <w:rFonts w:ascii="Times New Roman" w:eastAsia="方正仿宋简体" w:hAnsi="Times New Roman"/>
          <w:b/>
          <w:bCs/>
          <w:kern w:val="36"/>
          <w:sz w:val="32"/>
          <w:szCs w:val="32"/>
        </w:rPr>
      </w:pPr>
      <w:r w:rsidRPr="003E3C7C">
        <w:rPr>
          <w:rFonts w:ascii="Times New Roman" w:eastAsia="方正仿宋简体" w:hAnsi="Times New Roman"/>
          <w:b/>
          <w:bCs/>
          <w:kern w:val="36"/>
          <w:sz w:val="32"/>
          <w:szCs w:val="32"/>
        </w:rPr>
        <w:t xml:space="preserve">　　（</w:t>
      </w:r>
      <w:r w:rsidRPr="003E3C7C">
        <w:rPr>
          <w:rFonts w:ascii="Times New Roman" w:eastAsia="方正仿宋简体" w:hAnsi="Times New Roman"/>
          <w:b/>
          <w:bCs/>
          <w:kern w:val="36"/>
          <w:sz w:val="32"/>
          <w:szCs w:val="32"/>
        </w:rPr>
        <w:t>1</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Times New Roman" w:eastAsia="方正仿宋简体" w:hAnsi="Times New Roman"/>
          <w:b/>
          <w:bCs/>
          <w:kern w:val="36"/>
          <w:sz w:val="32"/>
          <w:szCs w:val="32"/>
        </w:rPr>
        <w:t>（</w:t>
      </w:r>
      <w:r w:rsidRPr="003E3C7C">
        <w:rPr>
          <w:rFonts w:ascii="Times New Roman" w:eastAsia="方正仿宋简体" w:hAnsi="Times New Roman"/>
          <w:b/>
          <w:bCs/>
          <w:kern w:val="36"/>
          <w:sz w:val="32"/>
          <w:szCs w:val="32"/>
        </w:rPr>
        <w:t>2</w:t>
      </w:r>
      <w:r w:rsidRPr="003E3C7C">
        <w:rPr>
          <w:rFonts w:ascii="Times New Roman" w:eastAsia="方正仿宋简体" w:hAnsi="Times New Roman"/>
          <w:b/>
          <w:bCs/>
          <w:kern w:val="36"/>
          <w:sz w:val="32"/>
          <w:szCs w:val="32"/>
        </w:rPr>
        <w:t>）</w:t>
      </w:r>
      <w:r w:rsidRPr="003E3C7C">
        <w:rPr>
          <w:rFonts w:ascii="Times New Roman" w:eastAsia="方正仿宋简体" w:hAnsi="Times New Roman" w:hint="eastAsia"/>
          <w:b/>
          <w:bCs/>
          <w:kern w:val="36"/>
          <w:sz w:val="32"/>
          <w:szCs w:val="32"/>
        </w:rPr>
        <w:t>中小学推进少先队改革有效机制、经验案例汇编</w:t>
      </w:r>
    </w:p>
    <w:p w:rsidR="007703E7" w:rsidRPr="003E3C7C" w:rsidRDefault="007703E7" w:rsidP="007703E7">
      <w:pPr>
        <w:widowControl/>
        <w:spacing w:line="520" w:lineRule="exact"/>
        <w:ind w:firstLineChars="200" w:firstLine="643"/>
        <w:rPr>
          <w:rFonts w:ascii="Times New Roman" w:eastAsia="方正黑体简体" w:hAnsi="Times New Roman"/>
          <w:b/>
          <w:sz w:val="32"/>
          <w:szCs w:val="32"/>
        </w:rPr>
      </w:pPr>
      <w:r w:rsidRPr="003E3C7C">
        <w:rPr>
          <w:rFonts w:ascii="Times New Roman" w:eastAsia="方正黑体简体" w:hAnsi="Times New Roman" w:hint="eastAsia"/>
          <w:b/>
          <w:sz w:val="32"/>
          <w:szCs w:val="32"/>
        </w:rPr>
        <w:t>二、重大课题</w:t>
      </w:r>
      <w:r w:rsidRPr="003E3C7C">
        <w:rPr>
          <w:rFonts w:ascii="Times New Roman" w:eastAsia="方正黑体简体" w:hAnsi="Times New Roman" w:hint="eastAsia"/>
          <w:b/>
          <w:kern w:val="0"/>
          <w:sz w:val="32"/>
          <w:szCs w:val="32"/>
        </w:rPr>
        <w:t>（拟设</w:t>
      </w:r>
      <w:r w:rsidRPr="003E3C7C">
        <w:rPr>
          <w:rFonts w:ascii="Times New Roman" w:eastAsia="方正黑体简体" w:hAnsi="Times New Roman" w:hint="eastAsia"/>
          <w:b/>
          <w:kern w:val="0"/>
          <w:sz w:val="32"/>
          <w:szCs w:val="32"/>
        </w:rPr>
        <w:t>20</w:t>
      </w:r>
      <w:r w:rsidRPr="003E3C7C">
        <w:rPr>
          <w:rFonts w:ascii="Times New Roman" w:eastAsia="方正黑体简体" w:hAnsi="Times New Roman" w:hint="eastAsia"/>
          <w:b/>
          <w:kern w:val="0"/>
          <w:sz w:val="32"/>
          <w:szCs w:val="32"/>
        </w:rPr>
        <w:t>项）</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仿宋简体" w:hAnsi="Times New Roman" w:hint="eastAsia"/>
          <w:b/>
          <w:bCs/>
          <w:kern w:val="36"/>
          <w:sz w:val="32"/>
          <w:szCs w:val="32"/>
        </w:rPr>
        <w:t xml:space="preserve">1. </w:t>
      </w:r>
      <w:r w:rsidRPr="003E3C7C">
        <w:rPr>
          <w:rFonts w:ascii="Times New Roman" w:eastAsia="方正楷体简体" w:hAnsi="Times New Roman" w:hint="eastAsia"/>
          <w:b/>
          <w:sz w:val="32"/>
          <w:szCs w:val="32"/>
        </w:rPr>
        <w:t>改革开放以来少先队历史研究</w:t>
      </w:r>
    </w:p>
    <w:p w:rsidR="007703E7" w:rsidRPr="003E3C7C" w:rsidRDefault="007703E7" w:rsidP="007703E7">
      <w:pPr>
        <w:widowControl/>
        <w:spacing w:line="520" w:lineRule="exact"/>
        <w:ind w:firstLineChars="200" w:firstLine="643"/>
        <w:rPr>
          <w:rFonts w:ascii="方正黑体简体" w:eastAsia="方正黑体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系统梳理</w:t>
      </w:r>
      <w:r w:rsidRPr="003E3C7C">
        <w:rPr>
          <w:rFonts w:ascii="Times New Roman" w:eastAsia="方正仿宋简体" w:hAnsi="Times New Roman"/>
          <w:b/>
          <w:sz w:val="32"/>
          <w:szCs w:val="32"/>
        </w:rPr>
        <w:t>1978</w:t>
      </w:r>
      <w:r w:rsidRPr="003E3C7C">
        <w:rPr>
          <w:rFonts w:ascii="Times New Roman" w:eastAsia="方正仿宋简体" w:hAnsi="Times New Roman" w:hint="eastAsia"/>
          <w:b/>
          <w:sz w:val="32"/>
          <w:szCs w:val="32"/>
        </w:rPr>
        <w:t>年少先队组织恢复以来少先队组织的历史发展轨迹，深入研究改革开放</w:t>
      </w:r>
      <w:r w:rsidRPr="003E3C7C">
        <w:rPr>
          <w:rFonts w:ascii="Times New Roman" w:eastAsia="方正仿宋简体" w:hAnsi="Times New Roman" w:hint="eastAsia"/>
          <w:b/>
          <w:sz w:val="32"/>
          <w:szCs w:val="32"/>
        </w:rPr>
        <w:t>40</w:t>
      </w:r>
      <w:r w:rsidRPr="003E3C7C">
        <w:rPr>
          <w:rFonts w:ascii="Times New Roman" w:eastAsia="方正仿宋简体" w:hAnsi="Times New Roman" w:hint="eastAsia"/>
          <w:b/>
          <w:sz w:val="32"/>
          <w:szCs w:val="32"/>
        </w:rPr>
        <w:t>多年来不同历史时期少先队组织的重点工作、重大活动、重要制度安排，总结少先队建设发展的历史经验和基本规律，续写少先队基本历史文本。</w:t>
      </w:r>
    </w:p>
    <w:p w:rsidR="007703E7" w:rsidRPr="003E3C7C" w:rsidRDefault="007703E7" w:rsidP="007703E7">
      <w:pPr>
        <w:widowControl/>
        <w:spacing w:line="520" w:lineRule="exact"/>
        <w:ind w:firstLineChars="200" w:firstLine="643"/>
        <w:jc w:val="left"/>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bCs/>
          <w:kern w:val="36"/>
          <w:sz w:val="32"/>
          <w:szCs w:val="32"/>
        </w:rPr>
        <w:t>《</w:t>
      </w:r>
      <w:r w:rsidRPr="003E3C7C">
        <w:rPr>
          <w:rFonts w:ascii="Times New Roman" w:eastAsia="方正仿宋简体" w:hAnsi="Times New Roman" w:hint="eastAsia"/>
          <w:b/>
          <w:sz w:val="32"/>
          <w:szCs w:val="32"/>
        </w:rPr>
        <w:t>中国少年儿童运动史</w:t>
      </w:r>
      <w:r w:rsidRPr="003E3C7C">
        <w:rPr>
          <w:rFonts w:ascii="Times New Roman" w:eastAsia="方正仿宋简体" w:hAnsi="Times New Roman" w:hint="eastAsia"/>
          <w:b/>
          <w:bCs/>
          <w:kern w:val="36"/>
          <w:sz w:val="32"/>
          <w:szCs w:val="32"/>
        </w:rPr>
        <w:t>》</w:t>
      </w:r>
      <w:r w:rsidRPr="003E3C7C">
        <w:rPr>
          <w:rFonts w:ascii="Times New Roman" w:eastAsia="方正仿宋简体" w:hAnsi="Times New Roman" w:hint="eastAsia"/>
          <w:b/>
          <w:sz w:val="32"/>
          <w:szCs w:val="32"/>
        </w:rPr>
        <w:t>（续）</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2. </w:t>
      </w:r>
      <w:r w:rsidRPr="003E3C7C">
        <w:rPr>
          <w:rFonts w:ascii="Times New Roman" w:eastAsia="方正楷体简体" w:hAnsi="Times New Roman" w:hint="eastAsia"/>
          <w:b/>
          <w:sz w:val="32"/>
          <w:szCs w:val="32"/>
        </w:rPr>
        <w:t>少先队组织分层教育研究</w:t>
      </w:r>
    </w:p>
    <w:p w:rsidR="005243FA"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深入研究针对不同年龄少年儿童身心发展特点开展少先队组织教育和分层激励的重点内容、措施与方法，结合当前基础教育改革实际，研究提出系统化开展少先队组织教育的操作指南和分层激励机制。</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147" w:firstLine="472"/>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147" w:firstLine="472"/>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）少先</w:t>
      </w:r>
      <w:r w:rsidRPr="003E3C7C">
        <w:rPr>
          <w:rFonts w:ascii="Times New Roman" w:eastAsia="方正仿宋简体" w:hAnsi="Times New Roman" w:hint="eastAsia"/>
          <w:b/>
          <w:bCs/>
          <w:kern w:val="36"/>
          <w:sz w:val="32"/>
          <w:szCs w:val="32"/>
        </w:rPr>
        <w:t>队组织分层教育工作指</w:t>
      </w:r>
      <w:r w:rsidRPr="003E3C7C">
        <w:rPr>
          <w:rFonts w:ascii="Times New Roman" w:eastAsia="方正仿宋简体" w:hAnsi="Times New Roman" w:hint="eastAsia"/>
          <w:b/>
          <w:sz w:val="32"/>
          <w:szCs w:val="32"/>
        </w:rPr>
        <w:t>南</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3. </w:t>
      </w:r>
      <w:r w:rsidRPr="003E3C7C">
        <w:rPr>
          <w:rFonts w:ascii="Times New Roman" w:eastAsia="方正楷体简体" w:hAnsi="Times New Roman" w:hint="eastAsia"/>
          <w:b/>
          <w:sz w:val="32"/>
          <w:szCs w:val="32"/>
        </w:rPr>
        <w:t>以中队为重点加强少先队组织建设实务研究</w:t>
      </w:r>
    </w:p>
    <w:p w:rsidR="007703E7" w:rsidRPr="003E3C7C" w:rsidRDefault="007703E7" w:rsidP="007703E7">
      <w:pPr>
        <w:widowControl/>
        <w:spacing w:line="520" w:lineRule="exact"/>
        <w:ind w:firstLineChars="196" w:firstLine="630"/>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坚持“工作到中队”的理念，基于“动感中队”活动等工作基础和实践载体，系统研究提出强基固本、活跃基层少先队组织的实践策略。</w:t>
      </w:r>
    </w:p>
    <w:p w:rsidR="007703E7" w:rsidRPr="003E3C7C" w:rsidRDefault="007703E7" w:rsidP="007703E7">
      <w:pPr>
        <w:widowControl/>
        <w:spacing w:line="520" w:lineRule="exact"/>
        <w:ind w:firstLineChars="196" w:firstLine="630"/>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w:t>
      </w:r>
      <w:r w:rsidR="005243FA" w:rsidRPr="003E3C7C">
        <w:rPr>
          <w:rFonts w:ascii="Times New Roman" w:eastAsia="方正仿宋简体" w:hAnsi="Times New Roman" w:hint="eastAsia"/>
          <w:b/>
          <w:sz w:val="32"/>
          <w:szCs w:val="32"/>
        </w:rPr>
        <w:t>“动感中队”活动标准</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3</w:t>
      </w:r>
      <w:r w:rsidRPr="003E3C7C">
        <w:rPr>
          <w:rFonts w:ascii="Times New Roman" w:eastAsia="方正仿宋简体" w:hAnsi="Times New Roman" w:hint="eastAsia"/>
          <w:b/>
          <w:sz w:val="32"/>
          <w:szCs w:val="32"/>
        </w:rPr>
        <w:t>）少先队基础队务指南</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4. </w:t>
      </w:r>
      <w:r w:rsidRPr="003E3C7C">
        <w:rPr>
          <w:rFonts w:ascii="Times New Roman" w:eastAsia="方正楷体简体" w:hAnsi="Times New Roman" w:hint="eastAsia"/>
          <w:b/>
          <w:sz w:val="32"/>
          <w:szCs w:val="32"/>
        </w:rPr>
        <w:t>少先队队前教育和入队标准研究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根据《中国少年先锋队章程》和《少先队改革方案》要求，结合一年级少年儿童身心发展特点，研究少先队员队前教育的基本内容、方法、途径和组织工作机制，研究“全童入队”条件下的少先队员入队标准。</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147" w:firstLine="472"/>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）少先队队前教育指导手册</w:t>
      </w:r>
    </w:p>
    <w:p w:rsidR="007703E7" w:rsidRPr="003E3C7C" w:rsidRDefault="007703E7" w:rsidP="007703E7">
      <w:pPr>
        <w:widowControl/>
        <w:spacing w:line="520" w:lineRule="exact"/>
        <w:ind w:firstLineChars="147" w:firstLine="472"/>
        <w:rPr>
          <w:rFonts w:ascii="方正黑体简体" w:eastAsia="方正黑体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）少先队员入队</w:t>
      </w:r>
      <w:r w:rsidR="005243FA" w:rsidRPr="003E3C7C">
        <w:rPr>
          <w:rFonts w:ascii="Times New Roman" w:eastAsia="方正仿宋简体" w:hAnsi="Times New Roman" w:hint="eastAsia"/>
          <w:b/>
          <w:sz w:val="32"/>
          <w:szCs w:val="32"/>
        </w:rPr>
        <w:t>具体</w:t>
      </w:r>
      <w:r w:rsidRPr="003E3C7C">
        <w:rPr>
          <w:rFonts w:ascii="Times New Roman" w:eastAsia="方正仿宋简体" w:hAnsi="Times New Roman" w:hint="eastAsia"/>
          <w:b/>
          <w:sz w:val="32"/>
          <w:szCs w:val="32"/>
        </w:rPr>
        <w:t>标准</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5. </w:t>
      </w:r>
      <w:r w:rsidRPr="003E3C7C">
        <w:rPr>
          <w:rFonts w:ascii="Times New Roman" w:eastAsia="方正楷体简体" w:hAnsi="Times New Roman" w:hint="eastAsia"/>
          <w:b/>
          <w:sz w:val="32"/>
          <w:szCs w:val="32"/>
        </w:rPr>
        <w:t>少先队符号标识教育研究</w:t>
      </w:r>
    </w:p>
    <w:p w:rsidR="007703E7" w:rsidRPr="003E3C7C" w:rsidRDefault="008C55A5" w:rsidP="007703E7">
      <w:pPr>
        <w:widowControl/>
        <w:spacing w:line="520" w:lineRule="exact"/>
        <w:ind w:firstLineChars="200" w:firstLine="643"/>
        <w:rPr>
          <w:rFonts w:ascii="Times New Roman" w:eastAsia="方正仿宋简体" w:hAnsi="Times New Roman"/>
          <w:b/>
          <w:sz w:val="32"/>
          <w:szCs w:val="32"/>
        </w:rPr>
      </w:pPr>
      <w:r>
        <w:rPr>
          <w:rFonts w:ascii="方正楷体简体" w:eastAsia="方正楷体简体" w:hAnsi="Times New Roman" w:hint="eastAsia"/>
          <w:b/>
          <w:sz w:val="32"/>
          <w:szCs w:val="32"/>
        </w:rPr>
        <w:t>研究要点</w:t>
      </w:r>
      <w:r w:rsidR="007703E7" w:rsidRPr="003E3C7C">
        <w:rPr>
          <w:rFonts w:ascii="方正楷体简体" w:eastAsia="方正楷体简体" w:hAnsi="Times New Roman" w:hint="eastAsia"/>
          <w:b/>
          <w:sz w:val="32"/>
          <w:szCs w:val="32"/>
        </w:rPr>
        <w:t>：</w:t>
      </w:r>
      <w:r w:rsidR="007703E7" w:rsidRPr="003E3C7C">
        <w:rPr>
          <w:rFonts w:ascii="Times New Roman" w:eastAsia="方正仿宋简体" w:hAnsi="Times New Roman" w:hint="eastAsia"/>
          <w:b/>
          <w:sz w:val="32"/>
          <w:szCs w:val="32"/>
        </w:rPr>
        <w:t>根据《少先队标志、标识和基本礼仪规范》，系统研究梳理少先队符号标识教育的基本内容、教育内涵、教育功能及实施建议，研究开发少先队符号标识系列文化产品。</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）少先队符号标识使用指南</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6. </w:t>
      </w:r>
      <w:r w:rsidRPr="003E3C7C">
        <w:rPr>
          <w:rFonts w:ascii="Times New Roman" w:eastAsia="方正楷体简体" w:hAnsi="Times New Roman" w:hint="eastAsia"/>
          <w:b/>
          <w:sz w:val="32"/>
          <w:szCs w:val="32"/>
        </w:rPr>
        <w:t>少先队仪式教育研究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系统梳理少先队仪式教育的历史经验和有效做法，深入研究少先队仪式教育的作用机理，提出新时代少先队仪式教育的主要内容和流程建议。</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）少先队仪式教育指南</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3</w:t>
      </w:r>
      <w:r w:rsidRPr="003E3C7C">
        <w:rPr>
          <w:rFonts w:ascii="Times New Roman" w:eastAsia="方正仿宋简体" w:hAnsi="Times New Roman" w:hint="eastAsia"/>
          <w:b/>
          <w:sz w:val="32"/>
          <w:szCs w:val="32"/>
        </w:rPr>
        <w:t>）少先队仪式教育系列微课</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7. </w:t>
      </w:r>
      <w:r w:rsidRPr="003E3C7C">
        <w:rPr>
          <w:rFonts w:ascii="Times New Roman" w:eastAsia="方正楷体简体" w:hAnsi="Times New Roman" w:hint="eastAsia"/>
          <w:b/>
          <w:sz w:val="32"/>
          <w:szCs w:val="32"/>
        </w:rPr>
        <w:t>少先队实践活动品牌化项目化运行规律研究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系统研究新时代少年儿童的实践活动需求，结合梳理历史上开展少先队品牌活动的有益经验，深入研究品牌化项目化开发少先队实践活动，服务少年儿童快乐生活、全面发展、健康成长。</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）品牌化项目化开展少先队实践活动案例</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8. </w:t>
      </w:r>
      <w:r w:rsidRPr="003E3C7C">
        <w:rPr>
          <w:rFonts w:ascii="Times New Roman" w:eastAsia="方正楷体简体" w:hAnsi="Times New Roman" w:hint="eastAsia"/>
          <w:b/>
          <w:sz w:val="32"/>
          <w:szCs w:val="32"/>
        </w:rPr>
        <w:t>少先队活动课程体系建设研究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全面梳理实施每周</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课时少先队活动</w:t>
      </w:r>
      <w:r w:rsidRPr="003E3C7C">
        <w:rPr>
          <w:rFonts w:ascii="Times New Roman" w:eastAsia="方正仿宋简体" w:hAnsi="Times New Roman" w:hint="eastAsia"/>
          <w:b/>
          <w:sz w:val="32"/>
          <w:szCs w:val="32"/>
        </w:rPr>
        <w:t>6</w:t>
      </w:r>
      <w:r w:rsidRPr="003E3C7C">
        <w:rPr>
          <w:rFonts w:ascii="Times New Roman" w:eastAsia="方正仿宋简体" w:hAnsi="Times New Roman" w:hint="eastAsia"/>
          <w:b/>
          <w:sz w:val="32"/>
          <w:szCs w:val="32"/>
        </w:rPr>
        <w:t>年来的有益经验和存在问题，深入研究与学校教育有机融合，常态化实施少先队活动课的有效模式，以及效果评价、教研机制等。</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bCs/>
          <w:kern w:val="36"/>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bCs/>
          <w:kern w:val="36"/>
          <w:sz w:val="32"/>
          <w:szCs w:val="32"/>
        </w:rPr>
        <w:t>（</w:t>
      </w:r>
      <w:r w:rsidRPr="003E3C7C">
        <w:rPr>
          <w:rFonts w:ascii="Times New Roman" w:eastAsia="方正仿宋简体" w:hAnsi="Times New Roman" w:hint="eastAsia"/>
          <w:b/>
          <w:bCs/>
          <w:kern w:val="36"/>
          <w:sz w:val="32"/>
          <w:szCs w:val="32"/>
        </w:rPr>
        <w:t>2</w:t>
      </w:r>
      <w:r w:rsidRPr="003E3C7C">
        <w:rPr>
          <w:rFonts w:ascii="Times New Roman" w:eastAsia="方正仿宋简体" w:hAnsi="Times New Roman" w:hint="eastAsia"/>
          <w:b/>
          <w:bCs/>
          <w:kern w:val="36"/>
          <w:sz w:val="32"/>
          <w:szCs w:val="32"/>
        </w:rPr>
        <w:t>）学校常态化实施少先队活动课模式案例</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9. </w:t>
      </w:r>
      <w:r w:rsidRPr="003E3C7C">
        <w:rPr>
          <w:rFonts w:ascii="Times New Roman" w:eastAsia="方正楷体简体" w:hAnsi="Times New Roman" w:hint="eastAsia"/>
          <w:b/>
          <w:sz w:val="32"/>
          <w:szCs w:val="32"/>
        </w:rPr>
        <w:t>新时代少年儿童用网特点规律研究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深入研究互联网和网络新媒体迅猛发展对少年儿童产生的深刻影响，系统研究把握新时代少年儿童的用网状况、特点规律，研究提出加强少年儿童网络媒介素养教育，引导少年儿童绿色上网、健康上网的对策建议。</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b/>
          <w:sz w:val="32"/>
          <w:szCs w:val="32"/>
        </w:rPr>
        <w:t>（</w:t>
      </w:r>
      <w:r w:rsidRPr="003E3C7C">
        <w:rPr>
          <w:rFonts w:ascii="Times New Roman" w:eastAsia="方正仿宋简体" w:hAnsi="Times New Roman"/>
          <w:b/>
          <w:sz w:val="32"/>
          <w:szCs w:val="32"/>
        </w:rPr>
        <w:t>1</w:t>
      </w:r>
      <w:r w:rsidRPr="003E3C7C">
        <w:rPr>
          <w:rFonts w:ascii="Times New Roman" w:eastAsia="方正仿宋简体" w:hAnsi="Times New Roman"/>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b/>
          <w:sz w:val="32"/>
          <w:szCs w:val="32"/>
        </w:rPr>
        <w:t>（</w:t>
      </w:r>
      <w:r w:rsidRPr="003E3C7C">
        <w:rPr>
          <w:rFonts w:ascii="Times New Roman" w:eastAsia="方正仿宋简体" w:hAnsi="Times New Roman"/>
          <w:b/>
          <w:sz w:val="32"/>
          <w:szCs w:val="32"/>
        </w:rPr>
        <w:t>2</w:t>
      </w:r>
      <w:r w:rsidRPr="003E3C7C">
        <w:rPr>
          <w:rFonts w:ascii="Times New Roman" w:eastAsia="方正仿宋简体" w:hAnsi="Times New Roman"/>
          <w:b/>
          <w:sz w:val="32"/>
          <w:szCs w:val="32"/>
        </w:rPr>
        <w:t>）</w:t>
      </w:r>
      <w:r w:rsidRPr="003E3C7C">
        <w:rPr>
          <w:rFonts w:ascii="Times New Roman" w:eastAsia="方正仿宋简体" w:hAnsi="Times New Roman" w:hint="eastAsia"/>
          <w:b/>
          <w:sz w:val="32"/>
          <w:szCs w:val="32"/>
        </w:rPr>
        <w:t>新时代少先队媒介素养教育指南</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10. </w:t>
      </w:r>
      <w:r w:rsidRPr="003E3C7C">
        <w:rPr>
          <w:rFonts w:ascii="Times New Roman" w:eastAsia="方正楷体简体" w:hAnsi="Times New Roman" w:hint="eastAsia"/>
          <w:b/>
          <w:sz w:val="32"/>
          <w:szCs w:val="32"/>
        </w:rPr>
        <w:t>少先队组织和工作互联网战略转型的实践策略研究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深入研究运用互联网思维开展新时代少先队工作，加强少先队用网、占网、建网工作，推进“智慧队建”，建设少先队大数据等工作建议和相关应用研究。</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b/>
          <w:sz w:val="32"/>
          <w:szCs w:val="32"/>
        </w:rPr>
        <w:t>（</w:t>
      </w:r>
      <w:r w:rsidRPr="003E3C7C">
        <w:rPr>
          <w:rFonts w:ascii="Times New Roman" w:eastAsia="方正仿宋简体" w:hAnsi="Times New Roman"/>
          <w:b/>
          <w:sz w:val="32"/>
          <w:szCs w:val="32"/>
        </w:rPr>
        <w:t>1</w:t>
      </w:r>
      <w:r w:rsidRPr="003E3C7C">
        <w:rPr>
          <w:rFonts w:ascii="Times New Roman" w:eastAsia="方正仿宋简体" w:hAnsi="Times New Roman"/>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b/>
          <w:sz w:val="32"/>
          <w:szCs w:val="32"/>
        </w:rPr>
        <w:t>（</w:t>
      </w:r>
      <w:r w:rsidRPr="003E3C7C">
        <w:rPr>
          <w:rFonts w:ascii="Times New Roman" w:eastAsia="方正仿宋简体" w:hAnsi="Times New Roman"/>
          <w:b/>
          <w:sz w:val="32"/>
          <w:szCs w:val="32"/>
        </w:rPr>
        <w:t>2</w:t>
      </w:r>
      <w:r w:rsidRPr="003E3C7C">
        <w:rPr>
          <w:rFonts w:ascii="Times New Roman" w:eastAsia="方正仿宋简体" w:hAnsi="Times New Roman"/>
          <w:b/>
          <w:sz w:val="32"/>
          <w:szCs w:val="32"/>
        </w:rPr>
        <w:t>）</w:t>
      </w:r>
      <w:r w:rsidRPr="003E3C7C">
        <w:rPr>
          <w:rFonts w:ascii="Times New Roman" w:eastAsia="方正仿宋简体" w:hAnsi="Times New Roman" w:hint="eastAsia"/>
          <w:b/>
          <w:sz w:val="32"/>
          <w:szCs w:val="32"/>
        </w:rPr>
        <w:t>“智慧队建”实例</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11. </w:t>
      </w:r>
      <w:r w:rsidRPr="003E3C7C">
        <w:rPr>
          <w:rFonts w:ascii="Times New Roman" w:eastAsia="方正楷体简体" w:hAnsi="Times New Roman" w:hint="eastAsia"/>
          <w:b/>
          <w:sz w:val="32"/>
          <w:szCs w:val="32"/>
        </w:rPr>
        <w:t>少年儿童教育服务的国际比较研究</w:t>
      </w:r>
    </w:p>
    <w:p w:rsidR="007703E7" w:rsidRPr="003E3C7C" w:rsidRDefault="007703E7" w:rsidP="007703E7">
      <w:pPr>
        <w:widowControl/>
        <w:spacing w:line="520" w:lineRule="exact"/>
        <w:ind w:firstLineChars="200" w:firstLine="643"/>
        <w:jc w:val="left"/>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深入研究国外开展少年儿童教育服务工作的有益经验，研究新时代发挥少先队联系学校、家庭、社会的纽带作用，服务少年儿童健康成长的机制路径。</w:t>
      </w:r>
    </w:p>
    <w:p w:rsidR="007703E7" w:rsidRPr="003E3C7C" w:rsidRDefault="007703E7" w:rsidP="007703E7">
      <w:pPr>
        <w:widowControl/>
        <w:spacing w:line="520" w:lineRule="exact"/>
        <w:ind w:firstLineChars="200" w:firstLine="643"/>
        <w:jc w:val="left"/>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jc w:val="left"/>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）国外少年儿童教育服务经验案例</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b/>
          <w:sz w:val="32"/>
          <w:szCs w:val="32"/>
        </w:rPr>
        <w:t>1</w:t>
      </w:r>
      <w:r w:rsidRPr="003E3C7C">
        <w:rPr>
          <w:rFonts w:ascii="Times New Roman" w:eastAsia="方正楷体简体" w:hAnsi="Times New Roman" w:hint="eastAsia"/>
          <w:b/>
          <w:sz w:val="32"/>
          <w:szCs w:val="32"/>
        </w:rPr>
        <w:t>2</w:t>
      </w:r>
      <w:r w:rsidRPr="003E3C7C">
        <w:rPr>
          <w:rFonts w:ascii="Times New Roman" w:eastAsia="方正楷体简体" w:hAnsi="Times New Roman"/>
          <w:b/>
          <w:sz w:val="32"/>
          <w:szCs w:val="32"/>
        </w:rPr>
        <w:t xml:space="preserve">. </w:t>
      </w:r>
      <w:r w:rsidRPr="003E3C7C">
        <w:rPr>
          <w:rFonts w:ascii="Times New Roman" w:eastAsia="方正楷体简体" w:hAnsi="Times New Roman" w:hint="eastAsia"/>
          <w:b/>
          <w:sz w:val="32"/>
          <w:szCs w:val="32"/>
        </w:rPr>
        <w:t>少先队代表服务少年儿童合法权益机制研究</w:t>
      </w:r>
    </w:p>
    <w:p w:rsidR="007703E7" w:rsidRPr="003E3C7C" w:rsidRDefault="008C55A5" w:rsidP="007703E7">
      <w:pPr>
        <w:widowControl/>
        <w:spacing w:line="520" w:lineRule="exact"/>
        <w:ind w:firstLineChars="200" w:firstLine="643"/>
        <w:rPr>
          <w:rFonts w:ascii="Times New Roman" w:eastAsia="方正仿宋简体" w:hAnsi="Times New Roman"/>
          <w:b/>
          <w:sz w:val="32"/>
          <w:szCs w:val="32"/>
        </w:rPr>
      </w:pPr>
      <w:r w:rsidRPr="008C55A5">
        <w:rPr>
          <w:rFonts w:ascii="方正楷体简体" w:eastAsia="方正楷体简体" w:hAnsi="Times New Roman" w:hint="eastAsia"/>
          <w:b/>
          <w:sz w:val="32"/>
          <w:szCs w:val="32"/>
        </w:rPr>
        <w:t>研究要点</w:t>
      </w:r>
      <w:r w:rsidR="007703E7" w:rsidRPr="008C55A5">
        <w:rPr>
          <w:rFonts w:ascii="方正楷体简体" w:eastAsia="方正楷体简体" w:hAnsi="Times New Roman" w:hint="eastAsia"/>
          <w:b/>
          <w:sz w:val="32"/>
          <w:szCs w:val="32"/>
        </w:rPr>
        <w:t>：</w:t>
      </w:r>
      <w:r w:rsidR="007703E7" w:rsidRPr="003E3C7C">
        <w:rPr>
          <w:rFonts w:ascii="方正仿宋简体" w:eastAsia="方正仿宋简体" w:hAnsi="Times New Roman" w:hint="eastAsia"/>
          <w:b/>
          <w:sz w:val="32"/>
          <w:szCs w:val="32"/>
        </w:rPr>
        <w:t>根据队章和少先队改革方案，系统研究</w:t>
      </w:r>
      <w:r w:rsidR="007703E7" w:rsidRPr="003E3C7C">
        <w:rPr>
          <w:rFonts w:ascii="Times New Roman" w:eastAsia="方正仿宋简体" w:hAnsi="Times New Roman" w:hint="eastAsia"/>
          <w:b/>
          <w:sz w:val="32"/>
          <w:szCs w:val="32"/>
        </w:rPr>
        <w:t>新时代少年儿童权益服务的主要需求点，研究少先队有效代表和维护少年儿童合法权益的机制渠道、工作建议。</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）少年儿童权益服务工作指南</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13. </w:t>
      </w:r>
      <w:r w:rsidRPr="003E3C7C">
        <w:rPr>
          <w:rFonts w:ascii="Times New Roman" w:eastAsia="方正楷体简体" w:hAnsi="Times New Roman" w:hint="eastAsia"/>
          <w:b/>
          <w:sz w:val="32"/>
          <w:szCs w:val="32"/>
        </w:rPr>
        <w:t>青少年校外活动场所服务少先队活动机制研究</w:t>
      </w:r>
    </w:p>
    <w:p w:rsidR="007703E7" w:rsidRPr="003E3C7C" w:rsidRDefault="008C55A5" w:rsidP="007703E7">
      <w:pPr>
        <w:widowControl/>
        <w:spacing w:line="520" w:lineRule="exact"/>
        <w:ind w:firstLineChars="200" w:firstLine="643"/>
        <w:rPr>
          <w:rFonts w:ascii="Times New Roman" w:eastAsia="方正仿宋简体" w:hAnsi="Times New Roman"/>
          <w:b/>
          <w:sz w:val="32"/>
          <w:szCs w:val="32"/>
        </w:rPr>
      </w:pPr>
      <w:r>
        <w:rPr>
          <w:rFonts w:ascii="方正楷体简体" w:eastAsia="方正楷体简体" w:hAnsi="Times New Roman" w:hint="eastAsia"/>
          <w:b/>
          <w:sz w:val="32"/>
          <w:szCs w:val="32"/>
        </w:rPr>
        <w:t>研究要点</w:t>
      </w:r>
      <w:r w:rsidR="007703E7" w:rsidRPr="003E3C7C">
        <w:rPr>
          <w:rFonts w:ascii="方正楷体简体" w:eastAsia="方正楷体简体" w:hAnsi="Times New Roman" w:hint="eastAsia"/>
          <w:b/>
          <w:sz w:val="32"/>
          <w:szCs w:val="32"/>
        </w:rPr>
        <w:t>：</w:t>
      </w:r>
      <w:r w:rsidR="007703E7" w:rsidRPr="003E3C7C">
        <w:rPr>
          <w:rFonts w:ascii="Times New Roman" w:eastAsia="方正仿宋简体" w:hAnsi="Times New Roman" w:hint="eastAsia"/>
          <w:b/>
          <w:sz w:val="32"/>
          <w:szCs w:val="32"/>
        </w:rPr>
        <w:t>以团属青少年活动阵地为主，</w:t>
      </w:r>
      <w:r w:rsidR="005243FA" w:rsidRPr="003E3C7C">
        <w:rPr>
          <w:rFonts w:ascii="Times New Roman" w:eastAsia="方正仿宋简体" w:hAnsi="Times New Roman" w:hint="eastAsia"/>
          <w:b/>
          <w:sz w:val="32"/>
          <w:szCs w:val="32"/>
        </w:rPr>
        <w:t>联系</w:t>
      </w:r>
      <w:r w:rsidR="007703E7" w:rsidRPr="003E3C7C">
        <w:rPr>
          <w:rFonts w:ascii="Times New Roman" w:eastAsia="方正仿宋简体" w:hAnsi="Times New Roman" w:hint="eastAsia"/>
          <w:b/>
          <w:sz w:val="32"/>
          <w:szCs w:val="32"/>
        </w:rPr>
        <w:t>各类青少年校外教育阵地，研究开展少先队校外教育活动的有益经验和存在问题，提出规范发挥相关阵地作用的意见建议。</w:t>
      </w:r>
    </w:p>
    <w:p w:rsidR="007703E7" w:rsidRPr="003E3C7C" w:rsidRDefault="007703E7" w:rsidP="007703E7">
      <w:pPr>
        <w:widowControl/>
        <w:spacing w:line="520" w:lineRule="exact"/>
        <w:ind w:firstLineChars="200" w:firstLine="643"/>
        <w:jc w:val="left"/>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）团属青少年活动阵地</w:t>
      </w:r>
      <w:r w:rsidR="005243FA" w:rsidRPr="003E3C7C">
        <w:rPr>
          <w:rFonts w:ascii="Times New Roman" w:eastAsia="方正仿宋简体" w:hAnsi="Times New Roman" w:hint="eastAsia"/>
          <w:b/>
          <w:sz w:val="32"/>
          <w:szCs w:val="32"/>
        </w:rPr>
        <w:t>工作</w:t>
      </w:r>
      <w:r w:rsidRPr="003E3C7C">
        <w:rPr>
          <w:rFonts w:ascii="Times New Roman" w:eastAsia="方正仿宋简体" w:hAnsi="Times New Roman" w:hint="eastAsia"/>
          <w:b/>
          <w:sz w:val="32"/>
          <w:szCs w:val="32"/>
        </w:rPr>
        <w:t>建议</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14. </w:t>
      </w:r>
      <w:r w:rsidRPr="003E3C7C">
        <w:rPr>
          <w:rFonts w:ascii="Times New Roman" w:eastAsia="方正楷体简体" w:hAnsi="Times New Roman" w:hint="eastAsia"/>
          <w:b/>
          <w:sz w:val="32"/>
          <w:szCs w:val="32"/>
        </w:rPr>
        <w:t>共青团、少先队改革背景下“全团带队”机制研究</w:t>
      </w:r>
    </w:p>
    <w:p w:rsidR="007703E7" w:rsidRPr="003E3C7C" w:rsidRDefault="007703E7" w:rsidP="007703E7">
      <w:pPr>
        <w:widowControl/>
        <w:spacing w:line="520" w:lineRule="exact"/>
        <w:ind w:firstLineChars="196" w:firstLine="630"/>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研究“全团带队”的历史沿革和光荣传统，研究在共青团改革背景下“全团带队”的新使命、新内涵、新要求、新内容、新机制。</w:t>
      </w:r>
    </w:p>
    <w:p w:rsidR="007703E7" w:rsidRPr="003E3C7C" w:rsidRDefault="007703E7" w:rsidP="007703E7">
      <w:pPr>
        <w:widowControl/>
        <w:spacing w:line="520" w:lineRule="exact"/>
        <w:ind w:firstLineChars="196" w:firstLine="630"/>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196" w:firstLine="630"/>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196" w:firstLine="630"/>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）新时代加强“全团带队”工作</w:t>
      </w:r>
      <w:r w:rsidR="005243FA" w:rsidRPr="003E3C7C">
        <w:rPr>
          <w:rFonts w:ascii="Times New Roman" w:eastAsia="方正仿宋简体" w:hAnsi="Times New Roman" w:hint="eastAsia"/>
          <w:b/>
          <w:sz w:val="32"/>
          <w:szCs w:val="32"/>
        </w:rPr>
        <w:t>建议</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15. </w:t>
      </w:r>
      <w:r w:rsidRPr="003E3C7C">
        <w:rPr>
          <w:rFonts w:ascii="Times New Roman" w:eastAsia="方正楷体简体" w:hAnsi="Times New Roman" w:hint="eastAsia"/>
          <w:b/>
          <w:sz w:val="32"/>
          <w:szCs w:val="32"/>
        </w:rPr>
        <w:t>在加强中小学党建中加强少先队工作研究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w:t>
      </w:r>
      <w:r w:rsidR="008C55A5">
        <w:rPr>
          <w:rFonts w:ascii="方正楷体简体" w:eastAsia="方正楷体简体" w:hAnsi="Times New Roman" w:hint="eastAsia"/>
          <w:b/>
          <w:sz w:val="32"/>
          <w:szCs w:val="32"/>
        </w:rPr>
        <w:t>要点</w:t>
      </w:r>
      <w:r w:rsidRPr="003E3C7C">
        <w:rPr>
          <w:rFonts w:ascii="方正楷体简体" w:eastAsia="方正楷体简体" w:hAnsi="Times New Roman" w:hint="eastAsia"/>
          <w:b/>
          <w:sz w:val="32"/>
          <w:szCs w:val="32"/>
        </w:rPr>
        <w:t>：</w:t>
      </w:r>
      <w:r w:rsidRPr="003E3C7C">
        <w:rPr>
          <w:rFonts w:ascii="Times New Roman" w:eastAsia="方正仿宋简体" w:hAnsi="Times New Roman" w:hint="eastAsia"/>
          <w:b/>
          <w:sz w:val="32"/>
          <w:szCs w:val="32"/>
        </w:rPr>
        <w:t>根据</w:t>
      </w:r>
      <w:r w:rsidR="008C55A5">
        <w:rPr>
          <w:rFonts w:ascii="Times New Roman" w:eastAsia="方正仿宋简体" w:hAnsi="Times New Roman" w:hint="eastAsia"/>
          <w:b/>
          <w:sz w:val="32"/>
          <w:szCs w:val="32"/>
        </w:rPr>
        <w:t>中组部、</w:t>
      </w:r>
      <w:r w:rsidRPr="003E3C7C">
        <w:rPr>
          <w:rFonts w:ascii="Times New Roman" w:eastAsia="方正仿宋简体" w:hAnsi="Times New Roman" w:hint="eastAsia"/>
          <w:b/>
          <w:sz w:val="32"/>
          <w:szCs w:val="32"/>
        </w:rPr>
        <w:t>教育部</w:t>
      </w:r>
      <w:r w:rsidR="008C55A5">
        <w:rPr>
          <w:rFonts w:ascii="Times New Roman" w:eastAsia="方正仿宋简体" w:hAnsi="Times New Roman" w:hint="eastAsia"/>
          <w:b/>
          <w:sz w:val="32"/>
          <w:szCs w:val="32"/>
        </w:rPr>
        <w:t>党组</w:t>
      </w:r>
      <w:r w:rsidRPr="003E3C7C">
        <w:rPr>
          <w:rFonts w:ascii="Times New Roman" w:eastAsia="方正仿宋简体" w:hAnsi="Times New Roman" w:hint="eastAsia"/>
          <w:b/>
          <w:sz w:val="32"/>
          <w:szCs w:val="32"/>
        </w:rPr>
        <w:t>《关于加强</w:t>
      </w:r>
      <w:r w:rsidR="008C55A5">
        <w:rPr>
          <w:rFonts w:ascii="Times New Roman" w:eastAsia="方正仿宋简体" w:hAnsi="Times New Roman" w:hint="eastAsia"/>
          <w:b/>
          <w:sz w:val="32"/>
          <w:szCs w:val="32"/>
        </w:rPr>
        <w:t>中小学校党的建设工作</w:t>
      </w:r>
      <w:r w:rsidRPr="003E3C7C">
        <w:rPr>
          <w:rFonts w:ascii="Times New Roman" w:eastAsia="方正仿宋简体" w:hAnsi="Times New Roman" w:hint="eastAsia"/>
          <w:b/>
          <w:sz w:val="32"/>
          <w:szCs w:val="32"/>
        </w:rPr>
        <w:t>的意见》，研究将中小学少先队工作纳入加强中小学校党建的具体措施，对健全相关制度机制，切实加强中小学少先队工作，提出措施建议。</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）相关工作机制和案例</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16. </w:t>
      </w:r>
      <w:r w:rsidRPr="003E3C7C">
        <w:rPr>
          <w:rFonts w:ascii="Times New Roman" w:eastAsia="方正楷体简体" w:hAnsi="Times New Roman" w:hint="eastAsia"/>
          <w:b/>
          <w:sz w:val="32"/>
          <w:szCs w:val="32"/>
        </w:rPr>
        <w:t>学校少工委建设和作用发挥机制研究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深入调研学校少工委建设的现状和存在的问题，研究学校少工委建设的基本规范、有效机制，提出工作意见建议。</w:t>
      </w:r>
    </w:p>
    <w:p w:rsidR="007703E7" w:rsidRPr="003E3C7C" w:rsidRDefault="007703E7" w:rsidP="007703E7">
      <w:pPr>
        <w:widowControl/>
        <w:spacing w:line="520" w:lineRule="exact"/>
        <w:ind w:firstLineChars="200" w:firstLine="643"/>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）学校少工委建设基本规范</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3</w:t>
      </w:r>
      <w:r w:rsidRPr="003E3C7C">
        <w:rPr>
          <w:rFonts w:ascii="Times New Roman" w:eastAsia="方正仿宋简体" w:hAnsi="Times New Roman" w:hint="eastAsia"/>
          <w:b/>
          <w:sz w:val="32"/>
          <w:szCs w:val="32"/>
        </w:rPr>
        <w:t>）加强学校少工委建设</w:t>
      </w:r>
      <w:r w:rsidR="005243FA" w:rsidRPr="003E3C7C">
        <w:rPr>
          <w:rFonts w:ascii="Times New Roman" w:eastAsia="方正仿宋简体" w:hAnsi="Times New Roman" w:hint="eastAsia"/>
          <w:b/>
          <w:sz w:val="32"/>
          <w:szCs w:val="32"/>
        </w:rPr>
        <w:t>建议</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17. </w:t>
      </w:r>
      <w:r w:rsidRPr="003E3C7C">
        <w:rPr>
          <w:rFonts w:ascii="Times New Roman" w:eastAsia="方正楷体简体" w:hAnsi="Times New Roman" w:hint="eastAsia"/>
          <w:b/>
          <w:sz w:val="32"/>
          <w:szCs w:val="32"/>
        </w:rPr>
        <w:t>初中少先队建设和推优入团机制研究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落实少先队改革要求，深入研究初中少先队员组织教育现状和需求特点，研究加强初中少先队建设的主要内容，加强团队衔接，完善推优入团工作的机制和路径。</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）初中少先队推优入团工作指南</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18</w:t>
      </w:r>
      <w:r w:rsidRPr="003E3C7C">
        <w:rPr>
          <w:rFonts w:ascii="Times New Roman" w:eastAsia="方正楷体简体" w:hAnsi="Times New Roman" w:hint="eastAsia"/>
          <w:b/>
          <w:sz w:val="32"/>
          <w:szCs w:val="32"/>
        </w:rPr>
        <w:t>．民办学校少先队工作研究</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方正楷体简体" w:eastAsia="方正楷体简体" w:hAnsi="Times New Roman" w:hint="eastAsia"/>
          <w:b/>
          <w:sz w:val="32"/>
          <w:szCs w:val="32"/>
        </w:rPr>
        <w:t>研究要点：</w:t>
      </w:r>
      <w:r w:rsidRPr="003E3C7C">
        <w:rPr>
          <w:rFonts w:ascii="Times New Roman" w:eastAsia="方正仿宋简体" w:hAnsi="Times New Roman" w:hint="eastAsia"/>
          <w:b/>
          <w:sz w:val="32"/>
          <w:szCs w:val="32"/>
        </w:rPr>
        <w:t>深入调研当前民办学校少先队工作状况，分析存在的主要问题，针对民办学校实际，研究提出加强少先队工作的措施建议。</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）相关工作案例</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b/>
          <w:sz w:val="32"/>
          <w:szCs w:val="32"/>
        </w:rPr>
        <w:t>1</w:t>
      </w:r>
      <w:r w:rsidRPr="003E3C7C">
        <w:rPr>
          <w:rFonts w:ascii="Times New Roman" w:eastAsia="方正楷体简体" w:hAnsi="Times New Roman" w:hint="eastAsia"/>
          <w:b/>
          <w:sz w:val="32"/>
          <w:szCs w:val="32"/>
        </w:rPr>
        <w:t>9</w:t>
      </w:r>
      <w:r w:rsidRPr="003E3C7C">
        <w:rPr>
          <w:rFonts w:ascii="Times New Roman" w:eastAsia="方正楷体简体" w:hAnsi="Times New Roman"/>
          <w:b/>
          <w:sz w:val="32"/>
          <w:szCs w:val="32"/>
        </w:rPr>
        <w:t xml:space="preserve">. </w:t>
      </w:r>
      <w:r w:rsidRPr="003E3C7C">
        <w:rPr>
          <w:rFonts w:ascii="Times New Roman" w:eastAsia="方正楷体简体" w:hAnsi="Times New Roman" w:hint="eastAsia"/>
          <w:b/>
          <w:sz w:val="32"/>
          <w:szCs w:val="32"/>
        </w:rPr>
        <w:t>高校少先队相关学科建设状况研究</w:t>
      </w:r>
    </w:p>
    <w:p w:rsidR="007703E7" w:rsidRPr="003E3C7C" w:rsidRDefault="008C55A5" w:rsidP="007703E7">
      <w:pPr>
        <w:widowControl/>
        <w:spacing w:line="520" w:lineRule="exact"/>
        <w:ind w:firstLineChars="200" w:firstLine="643"/>
        <w:rPr>
          <w:rFonts w:ascii="Times New Roman" w:eastAsia="方正仿宋简体" w:hAnsi="Times New Roman"/>
          <w:b/>
          <w:sz w:val="32"/>
          <w:szCs w:val="32"/>
        </w:rPr>
      </w:pPr>
      <w:r>
        <w:rPr>
          <w:rFonts w:ascii="方正楷体简体" w:eastAsia="方正楷体简体" w:hAnsi="Times New Roman" w:hint="eastAsia"/>
          <w:b/>
          <w:sz w:val="32"/>
          <w:szCs w:val="32"/>
        </w:rPr>
        <w:t>研究要点</w:t>
      </w:r>
      <w:r w:rsidR="007703E7" w:rsidRPr="003E3C7C">
        <w:rPr>
          <w:rFonts w:ascii="方正楷体简体" w:eastAsia="方正楷体简体" w:hAnsi="Times New Roman" w:hint="eastAsia"/>
          <w:b/>
          <w:sz w:val="32"/>
          <w:szCs w:val="32"/>
        </w:rPr>
        <w:t>：</w:t>
      </w:r>
      <w:r w:rsidR="007703E7" w:rsidRPr="003E3C7C">
        <w:rPr>
          <w:rFonts w:ascii="Times New Roman" w:eastAsia="方正仿宋简体" w:hAnsi="Times New Roman" w:hint="eastAsia"/>
          <w:b/>
          <w:sz w:val="32"/>
          <w:szCs w:val="32"/>
        </w:rPr>
        <w:t>系统研究当前各地高校推进少先队相关学科建设的状况，对共青团系统推进完善学科知识体系、加强人才培养、繁荣学科科研、促进学术交流等方面，研究提出意见建议。</w:t>
      </w:r>
    </w:p>
    <w:p w:rsidR="007703E7" w:rsidRPr="003E3C7C" w:rsidRDefault="007703E7" w:rsidP="007703E7">
      <w:pPr>
        <w:widowControl/>
        <w:spacing w:line="520" w:lineRule="exact"/>
        <w:ind w:firstLineChars="200" w:firstLine="643"/>
        <w:jc w:val="left"/>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）《少年儿童组织与思想意识教育学科研究生培养方案》（含推荐书目）</w:t>
      </w:r>
    </w:p>
    <w:p w:rsidR="007703E7" w:rsidRPr="003E3C7C" w:rsidRDefault="007703E7" w:rsidP="007703E7">
      <w:pPr>
        <w:widowControl/>
        <w:spacing w:line="520" w:lineRule="exact"/>
        <w:ind w:firstLineChars="200" w:firstLine="643"/>
        <w:rPr>
          <w:rFonts w:ascii="Times New Roman" w:eastAsia="方正楷体简体" w:hAnsi="Times New Roman"/>
          <w:b/>
          <w:sz w:val="32"/>
          <w:szCs w:val="32"/>
        </w:rPr>
      </w:pPr>
      <w:r w:rsidRPr="003E3C7C">
        <w:rPr>
          <w:rFonts w:ascii="Times New Roman" w:eastAsia="方正楷体简体" w:hAnsi="Times New Roman" w:hint="eastAsia"/>
          <w:b/>
          <w:sz w:val="32"/>
          <w:szCs w:val="32"/>
        </w:rPr>
        <w:t xml:space="preserve">20. </w:t>
      </w:r>
      <w:r w:rsidRPr="003E3C7C">
        <w:rPr>
          <w:rFonts w:ascii="Times New Roman" w:eastAsia="方正楷体简体" w:hAnsi="Times New Roman" w:hint="eastAsia"/>
          <w:b/>
          <w:sz w:val="32"/>
          <w:szCs w:val="32"/>
        </w:rPr>
        <w:t>少先队研究的基本文献和重大理论成果研究</w:t>
      </w:r>
    </w:p>
    <w:p w:rsidR="007703E7" w:rsidRPr="003E3C7C" w:rsidRDefault="008C55A5" w:rsidP="007703E7">
      <w:pPr>
        <w:widowControl/>
        <w:spacing w:line="520" w:lineRule="exact"/>
        <w:ind w:firstLineChars="200" w:firstLine="643"/>
        <w:rPr>
          <w:rFonts w:ascii="Times New Roman" w:eastAsia="方正仿宋简体" w:hAnsi="Times New Roman"/>
          <w:b/>
          <w:sz w:val="32"/>
          <w:szCs w:val="32"/>
        </w:rPr>
      </w:pPr>
      <w:r>
        <w:rPr>
          <w:rFonts w:ascii="方正楷体简体" w:eastAsia="方正楷体简体" w:hAnsi="Times New Roman" w:hint="eastAsia"/>
          <w:b/>
          <w:sz w:val="32"/>
          <w:szCs w:val="32"/>
        </w:rPr>
        <w:t>研究要点</w:t>
      </w:r>
      <w:r w:rsidR="007703E7" w:rsidRPr="003E3C7C">
        <w:rPr>
          <w:rFonts w:ascii="方正楷体简体" w:eastAsia="方正楷体简体" w:hAnsi="Times New Roman" w:hint="eastAsia"/>
          <w:b/>
          <w:sz w:val="32"/>
          <w:szCs w:val="32"/>
        </w:rPr>
        <w:t>：</w:t>
      </w:r>
      <w:r w:rsidR="007703E7" w:rsidRPr="003E3C7C">
        <w:rPr>
          <w:rFonts w:ascii="Times New Roman" w:eastAsia="方正仿宋简体" w:hAnsi="Times New Roman" w:hint="eastAsia"/>
          <w:b/>
          <w:sz w:val="32"/>
          <w:szCs w:val="32"/>
        </w:rPr>
        <w:t>系统梳理研究少先队成立以来少先队研究的基本文献，总结梳理少先队研究的基本问题和重大成果研究，对下一步加强少先队理论研究提出意见建议。</w:t>
      </w:r>
    </w:p>
    <w:p w:rsidR="007703E7" w:rsidRPr="003E3C7C" w:rsidRDefault="007703E7" w:rsidP="007703E7">
      <w:pPr>
        <w:widowControl/>
        <w:spacing w:line="520" w:lineRule="exact"/>
        <w:ind w:firstLineChars="200" w:firstLine="643"/>
        <w:jc w:val="left"/>
        <w:rPr>
          <w:rFonts w:ascii="方正楷体简体" w:eastAsia="方正楷体简体" w:hAnsi="Times New Roman"/>
          <w:b/>
          <w:sz w:val="32"/>
          <w:szCs w:val="32"/>
        </w:rPr>
      </w:pPr>
      <w:r w:rsidRPr="003E3C7C">
        <w:rPr>
          <w:rFonts w:ascii="方正楷体简体" w:eastAsia="方正楷体简体" w:hAnsi="Times New Roman" w:hint="eastAsia"/>
          <w:b/>
          <w:sz w:val="32"/>
          <w:szCs w:val="32"/>
        </w:rPr>
        <w:t>成果形式：</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1</w:t>
      </w:r>
      <w:r w:rsidRPr="003E3C7C">
        <w:rPr>
          <w:rFonts w:ascii="Times New Roman" w:eastAsia="方正仿宋简体" w:hAnsi="Times New Roman" w:hint="eastAsia"/>
          <w:b/>
          <w:sz w:val="32"/>
          <w:szCs w:val="32"/>
        </w:rPr>
        <w:t>）</w:t>
      </w:r>
      <w:r w:rsidRPr="003E3C7C">
        <w:rPr>
          <w:rFonts w:ascii="Times New Roman" w:eastAsia="方正仿宋简体" w:hAnsi="Times New Roman"/>
          <w:b/>
          <w:bCs/>
          <w:kern w:val="36"/>
          <w:sz w:val="32"/>
          <w:szCs w:val="32"/>
        </w:rPr>
        <w:t>《课题研究报告》</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w:t>
      </w:r>
      <w:r w:rsidRPr="003E3C7C">
        <w:rPr>
          <w:rFonts w:ascii="Times New Roman" w:eastAsia="方正仿宋简体" w:hAnsi="Times New Roman" w:hint="eastAsia"/>
          <w:b/>
          <w:sz w:val="32"/>
          <w:szCs w:val="32"/>
        </w:rPr>
        <w:t>2</w:t>
      </w:r>
      <w:r w:rsidRPr="003E3C7C">
        <w:rPr>
          <w:rFonts w:ascii="Times New Roman" w:eastAsia="方正仿宋简体" w:hAnsi="Times New Roman" w:hint="eastAsia"/>
          <w:b/>
          <w:sz w:val="32"/>
          <w:szCs w:val="32"/>
        </w:rPr>
        <w:t>）少先队研究文献索引</w:t>
      </w:r>
    </w:p>
    <w:p w:rsidR="007703E7" w:rsidRPr="003E3C7C" w:rsidRDefault="007703E7" w:rsidP="007703E7">
      <w:pPr>
        <w:widowControl/>
        <w:spacing w:line="520" w:lineRule="exact"/>
        <w:ind w:firstLineChars="200" w:firstLine="643"/>
        <w:rPr>
          <w:rFonts w:ascii="方正黑体简体" w:eastAsia="方正黑体简体" w:hAnsi="Times New Roman"/>
          <w:b/>
          <w:sz w:val="32"/>
          <w:szCs w:val="32"/>
        </w:rPr>
      </w:pPr>
      <w:r w:rsidRPr="003E3C7C">
        <w:rPr>
          <w:rFonts w:ascii="方正黑体简体" w:eastAsia="方正黑体简体" w:hAnsi="Times New Roman" w:hint="eastAsia"/>
          <w:b/>
          <w:sz w:val="32"/>
          <w:szCs w:val="32"/>
        </w:rPr>
        <w:t>三、重点课题（拟</w:t>
      </w:r>
      <w:r w:rsidRPr="003E3C7C">
        <w:rPr>
          <w:rFonts w:ascii="Times New Roman" w:eastAsia="方正黑体简体" w:hAnsi="Times New Roman"/>
          <w:b/>
          <w:sz w:val="32"/>
          <w:szCs w:val="32"/>
        </w:rPr>
        <w:t>设</w:t>
      </w:r>
      <w:r w:rsidRPr="003E3C7C">
        <w:rPr>
          <w:rFonts w:ascii="Times New Roman" w:eastAsia="方正黑体简体" w:hAnsi="Times New Roman"/>
          <w:b/>
          <w:sz w:val="32"/>
          <w:szCs w:val="32"/>
        </w:rPr>
        <w:t>40</w:t>
      </w:r>
      <w:r w:rsidRPr="003E3C7C">
        <w:rPr>
          <w:rFonts w:ascii="Times New Roman" w:eastAsia="方正黑体简体" w:hAnsi="Times New Roman"/>
          <w:b/>
          <w:sz w:val="32"/>
          <w:szCs w:val="32"/>
        </w:rPr>
        <w:t>项）</w:t>
      </w:r>
    </w:p>
    <w:p w:rsidR="007703E7" w:rsidRPr="003E3C7C" w:rsidRDefault="007703E7" w:rsidP="007703E7">
      <w:pPr>
        <w:widowControl/>
        <w:spacing w:line="520" w:lineRule="exact"/>
        <w:ind w:firstLineChars="200" w:firstLine="643"/>
        <w:rPr>
          <w:rFonts w:ascii="Times New Roman" w:eastAsia="方正仿宋简体" w:hAnsi="Times New Roman"/>
          <w:b/>
          <w:sz w:val="32"/>
          <w:szCs w:val="32"/>
        </w:rPr>
      </w:pPr>
      <w:r w:rsidRPr="003E3C7C">
        <w:rPr>
          <w:rFonts w:ascii="Times New Roman" w:eastAsia="方正仿宋简体" w:hAnsi="Times New Roman" w:hint="eastAsia"/>
          <w:b/>
          <w:sz w:val="32"/>
          <w:szCs w:val="32"/>
        </w:rPr>
        <w:t>紧紧围绕一年多来少先队改革实践，对标《少先队改革方案》，聚焦纵深推进少先队改革到中小学校，抓住制度机制建设“牛鼻子”，从创新少先队工作体制机制、基层组织建设、改革创新教育和活动方式、提升服务能力、强化专业支持、完善支持保障等各方面，根据工作实际，就某一方面重点问题进行深入研究。题目自拟。</w:t>
      </w:r>
    </w:p>
    <w:p w:rsidR="007703E7" w:rsidRPr="003E3C7C" w:rsidRDefault="007703E7" w:rsidP="007703E7">
      <w:pPr>
        <w:widowControl/>
        <w:spacing w:line="520" w:lineRule="exact"/>
        <w:ind w:firstLineChars="200" w:firstLine="643"/>
        <w:rPr>
          <w:rFonts w:ascii="方正黑体简体" w:eastAsia="方正黑体简体" w:hAnsi="Times New Roman"/>
          <w:b/>
          <w:sz w:val="32"/>
          <w:szCs w:val="32"/>
        </w:rPr>
      </w:pPr>
      <w:r w:rsidRPr="003E3C7C">
        <w:rPr>
          <w:rFonts w:ascii="方正黑体简体" w:eastAsia="方正黑体简体" w:hAnsi="Times New Roman" w:hint="eastAsia"/>
          <w:b/>
          <w:sz w:val="32"/>
          <w:szCs w:val="32"/>
        </w:rPr>
        <w:t>四、一般立项课题（拟设</w:t>
      </w:r>
      <w:r w:rsidRPr="003E3C7C">
        <w:rPr>
          <w:rFonts w:ascii="Times New Roman" w:eastAsia="方正黑体简体" w:hAnsi="Times New Roman"/>
          <w:b/>
          <w:sz w:val="32"/>
          <w:szCs w:val="32"/>
        </w:rPr>
        <w:t>100</w:t>
      </w:r>
      <w:r w:rsidRPr="003E3C7C">
        <w:rPr>
          <w:rFonts w:ascii="Times New Roman" w:eastAsia="方正黑体简体" w:hAnsi="Times New Roman"/>
          <w:b/>
          <w:sz w:val="32"/>
          <w:szCs w:val="32"/>
        </w:rPr>
        <w:t>项）</w:t>
      </w:r>
    </w:p>
    <w:p w:rsidR="007703E7" w:rsidRPr="003E3C7C" w:rsidRDefault="007703E7" w:rsidP="007703E7">
      <w:pPr>
        <w:widowControl/>
        <w:spacing w:line="520" w:lineRule="exact"/>
        <w:ind w:firstLineChars="200" w:firstLine="643"/>
      </w:pPr>
      <w:r w:rsidRPr="003E3C7C">
        <w:rPr>
          <w:rFonts w:ascii="Times New Roman" w:eastAsia="方正仿宋简体" w:hAnsi="Times New Roman" w:hint="eastAsia"/>
          <w:b/>
          <w:sz w:val="32"/>
          <w:szCs w:val="32"/>
        </w:rPr>
        <w:t>重点面向基层，结合自身工作实践或研究领域，突出实践导向，开展课题研究。列入中国少年先锋队工作学会年度立项课题，予以成果认定和推荐。</w:t>
      </w:r>
    </w:p>
    <w:p w:rsidR="007703E7" w:rsidRPr="003E3C7C" w:rsidRDefault="007703E7" w:rsidP="000924EE">
      <w:pPr>
        <w:widowControl/>
        <w:spacing w:line="560" w:lineRule="exact"/>
        <w:rPr>
          <w:rFonts w:ascii="Times New Roman" w:eastAsia="方正仿宋简体" w:hAnsi="Times New Roman"/>
          <w:sz w:val="32"/>
          <w:szCs w:val="32"/>
        </w:rPr>
        <w:sectPr w:rsidR="007703E7" w:rsidRPr="003E3C7C" w:rsidSect="00477232">
          <w:footerReference w:type="default" r:id="rId10"/>
          <w:pgSz w:w="11906" w:h="16838"/>
          <w:pgMar w:top="2098" w:right="1588" w:bottom="1985" w:left="1588" w:header="851" w:footer="1588" w:gutter="0"/>
          <w:cols w:space="425"/>
          <w:docGrid w:type="lines" w:linePitch="312"/>
        </w:sectPr>
      </w:pPr>
    </w:p>
    <w:p w:rsidR="007703E7" w:rsidRPr="003E3C7C" w:rsidRDefault="007703E7" w:rsidP="007703E7">
      <w:pPr>
        <w:widowControl/>
        <w:spacing w:afterLines="50" w:after="156" w:line="520" w:lineRule="exact"/>
        <w:rPr>
          <w:rFonts w:ascii="Times New Roman" w:eastAsia="方正楷体简体" w:hAnsi="Times New Roman"/>
          <w:b/>
          <w:sz w:val="32"/>
          <w:szCs w:val="32"/>
        </w:rPr>
      </w:pPr>
      <w:r w:rsidRPr="003E3C7C">
        <w:rPr>
          <w:rFonts w:ascii="Times New Roman" w:eastAsia="方正楷体简体" w:hAnsi="Times New Roman"/>
          <w:b/>
          <w:sz w:val="32"/>
          <w:szCs w:val="32"/>
        </w:rPr>
        <w:t>附件</w:t>
      </w:r>
      <w:r w:rsidRPr="003E3C7C">
        <w:rPr>
          <w:rFonts w:ascii="Times New Roman" w:eastAsia="方正楷体简体" w:hAnsi="Times New Roman" w:hint="eastAsia"/>
          <w:b/>
          <w:sz w:val="32"/>
          <w:szCs w:val="32"/>
        </w:rPr>
        <w:t>2</w:t>
      </w:r>
      <w:r w:rsidRPr="003E3C7C">
        <w:rPr>
          <w:rFonts w:ascii="Times New Roman" w:eastAsia="方正楷体简体" w:hAnsi="Times New Roman"/>
          <w:b/>
          <w:sz w:val="32"/>
          <w:szCs w:val="32"/>
        </w:rPr>
        <w:t>：</w:t>
      </w:r>
    </w:p>
    <w:p w:rsidR="007703E7" w:rsidRPr="003E3C7C" w:rsidRDefault="007703E7" w:rsidP="007703E7">
      <w:pPr>
        <w:pStyle w:val="a7"/>
        <w:spacing w:line="700" w:lineRule="exact"/>
        <w:jc w:val="center"/>
        <w:rPr>
          <w:rFonts w:ascii="黑体" w:eastAsia="宋体"/>
          <w:spacing w:val="0"/>
          <w:sz w:val="52"/>
          <w:szCs w:val="52"/>
        </w:rPr>
      </w:pPr>
    </w:p>
    <w:p w:rsidR="007703E7" w:rsidRPr="003E3C7C" w:rsidRDefault="007703E7" w:rsidP="007703E7">
      <w:pPr>
        <w:pStyle w:val="a7"/>
        <w:spacing w:line="960" w:lineRule="exact"/>
        <w:jc w:val="center"/>
        <w:rPr>
          <w:rFonts w:ascii="方正小标宋简体" w:eastAsia="方正小标宋简体" w:hAnsi="华文中宋"/>
          <w:spacing w:val="0"/>
          <w:sz w:val="52"/>
          <w:szCs w:val="52"/>
        </w:rPr>
      </w:pPr>
      <w:r w:rsidRPr="003E3C7C">
        <w:rPr>
          <w:rFonts w:ascii="方正小标宋简体" w:eastAsia="方正小标宋简体" w:hAnsi="华文中宋" w:hint="eastAsia"/>
          <w:spacing w:val="0"/>
          <w:sz w:val="52"/>
          <w:szCs w:val="52"/>
        </w:rPr>
        <w:t>全国少先队研究课题申请书</w:t>
      </w:r>
    </w:p>
    <w:p w:rsidR="007703E7" w:rsidRPr="003E3C7C" w:rsidRDefault="007703E7" w:rsidP="007703E7"/>
    <w:p w:rsidR="007703E7" w:rsidRPr="003E3C7C" w:rsidRDefault="007703E7" w:rsidP="007703E7">
      <w:pPr>
        <w:jc w:val="center"/>
      </w:pPr>
    </w:p>
    <w:p w:rsidR="007703E7" w:rsidRPr="003E3C7C" w:rsidRDefault="007703E7" w:rsidP="007703E7">
      <w:pPr>
        <w:jc w:val="center"/>
      </w:pPr>
    </w:p>
    <w:p w:rsidR="007703E7" w:rsidRPr="003E3C7C" w:rsidRDefault="007703E7" w:rsidP="007703E7">
      <w:pPr>
        <w:jc w:val="center"/>
      </w:pPr>
    </w:p>
    <w:p w:rsidR="007703E7" w:rsidRPr="003E3C7C" w:rsidRDefault="007703E7" w:rsidP="007703E7">
      <w:pPr>
        <w:jc w:val="center"/>
        <w:rPr>
          <w:rFonts w:eastAsia="黑体"/>
        </w:rPr>
      </w:pPr>
    </w:p>
    <w:p w:rsidR="007703E7" w:rsidRPr="003E3C7C" w:rsidRDefault="007703E7" w:rsidP="007703E7">
      <w:pPr>
        <w:jc w:val="center"/>
        <w:rPr>
          <w:rFonts w:eastAsia="黑体"/>
        </w:rPr>
      </w:pPr>
    </w:p>
    <w:p w:rsidR="007703E7" w:rsidRPr="003E3C7C" w:rsidRDefault="007703E7" w:rsidP="007703E7">
      <w:pPr>
        <w:jc w:val="center"/>
        <w:rPr>
          <w:rFonts w:eastAsia="黑体"/>
        </w:rPr>
      </w:pPr>
    </w:p>
    <w:p w:rsidR="007703E7" w:rsidRPr="003E3C7C" w:rsidRDefault="007703E7" w:rsidP="007703E7">
      <w:pPr>
        <w:jc w:val="center"/>
        <w:rPr>
          <w:rFonts w:eastAsia="黑体"/>
        </w:rPr>
      </w:pPr>
    </w:p>
    <w:p w:rsidR="007703E7" w:rsidRPr="003E3C7C" w:rsidRDefault="007703E7" w:rsidP="007703E7">
      <w:pPr>
        <w:jc w:val="center"/>
        <w:rPr>
          <w:rFonts w:eastAsia="黑体"/>
        </w:rPr>
      </w:pPr>
    </w:p>
    <w:p w:rsidR="007703E7" w:rsidRPr="003E3C7C" w:rsidRDefault="007703E7" w:rsidP="007703E7">
      <w:pPr>
        <w:jc w:val="center"/>
        <w:rPr>
          <w:rFonts w:eastAsia="黑体"/>
        </w:rPr>
      </w:pPr>
    </w:p>
    <w:p w:rsidR="007703E7" w:rsidRPr="003E3C7C" w:rsidRDefault="007703E7" w:rsidP="007703E7">
      <w:pPr>
        <w:jc w:val="center"/>
        <w:rPr>
          <w:rFonts w:eastAsia="黑体"/>
        </w:rPr>
      </w:pPr>
    </w:p>
    <w:p w:rsidR="007703E7" w:rsidRPr="003E3C7C" w:rsidRDefault="007703E7" w:rsidP="007703E7">
      <w:pPr>
        <w:jc w:val="center"/>
        <w:rPr>
          <w:rFonts w:eastAsia="黑体"/>
        </w:rPr>
      </w:pPr>
    </w:p>
    <w:p w:rsidR="007703E7" w:rsidRPr="003E3C7C" w:rsidRDefault="007703E7" w:rsidP="007703E7">
      <w:pPr>
        <w:ind w:firstLineChars="200" w:firstLine="600"/>
        <w:outlineLvl w:val="0"/>
        <w:rPr>
          <w:rFonts w:ascii="方正仿宋_GBK" w:eastAsia="方正仿宋_GBK" w:hAnsi="宋体"/>
          <w:sz w:val="30"/>
          <w:szCs w:val="30"/>
          <w:u w:val="single"/>
        </w:rPr>
      </w:pPr>
      <w:r w:rsidRPr="003E3C7C">
        <w:rPr>
          <w:rFonts w:ascii="方正仿宋_GBK" w:eastAsia="方正仿宋_GBK" w:hAnsi="宋体" w:hint="eastAsia"/>
          <w:sz w:val="30"/>
          <w:szCs w:val="30"/>
        </w:rPr>
        <w:t>课  题  名  称</w:t>
      </w:r>
      <w:r w:rsidRPr="003E3C7C">
        <w:rPr>
          <w:rFonts w:ascii="方正仿宋_GBK" w:eastAsia="方正仿宋_GBK" w:hAnsi="宋体" w:hint="eastAsia"/>
          <w:sz w:val="30"/>
          <w:szCs w:val="30"/>
          <w:u w:val="single"/>
        </w:rPr>
        <w:t xml:space="preserve">                                  </w:t>
      </w:r>
    </w:p>
    <w:p w:rsidR="007703E7" w:rsidRPr="003E3C7C" w:rsidRDefault="007703E7" w:rsidP="007703E7">
      <w:pPr>
        <w:ind w:firstLineChars="200" w:firstLine="600"/>
        <w:outlineLvl w:val="0"/>
        <w:rPr>
          <w:rFonts w:ascii="方正仿宋_GBK" w:eastAsia="方正仿宋_GBK" w:hAnsi="宋体"/>
          <w:sz w:val="30"/>
          <w:szCs w:val="30"/>
          <w:u w:val="single"/>
        </w:rPr>
      </w:pPr>
      <w:r w:rsidRPr="003E3C7C">
        <w:rPr>
          <w:rFonts w:ascii="方正仿宋_GBK" w:eastAsia="方正仿宋_GBK" w:hAnsi="宋体" w:hint="eastAsia"/>
          <w:sz w:val="30"/>
          <w:szCs w:val="30"/>
        </w:rPr>
        <w:t>课  题  类  别</w:t>
      </w:r>
      <w:r w:rsidRPr="003E3C7C">
        <w:rPr>
          <w:rFonts w:ascii="方正仿宋_GBK" w:eastAsia="方正仿宋_GBK" w:hAnsi="宋体" w:hint="eastAsia"/>
          <w:sz w:val="30"/>
          <w:szCs w:val="30"/>
          <w:u w:val="single"/>
        </w:rPr>
        <w:t xml:space="preserve">                                  </w:t>
      </w:r>
    </w:p>
    <w:p w:rsidR="007703E7" w:rsidRPr="003E3C7C" w:rsidRDefault="007703E7" w:rsidP="007703E7">
      <w:pPr>
        <w:ind w:firstLineChars="200" w:firstLine="600"/>
        <w:outlineLvl w:val="0"/>
        <w:rPr>
          <w:rFonts w:ascii="方正仿宋_GBK" w:eastAsia="方正仿宋_GBK" w:hAnsi="宋体"/>
          <w:sz w:val="30"/>
          <w:szCs w:val="30"/>
          <w:u w:val="single"/>
        </w:rPr>
      </w:pPr>
      <w:r w:rsidRPr="003E3C7C">
        <w:rPr>
          <w:rFonts w:ascii="方正仿宋_GBK" w:eastAsia="方正仿宋_GBK" w:hAnsi="宋体" w:hint="eastAsia"/>
          <w:sz w:val="30"/>
          <w:szCs w:val="30"/>
        </w:rPr>
        <w:t>课 题 负 责 人</w:t>
      </w:r>
      <w:r w:rsidRPr="003E3C7C">
        <w:rPr>
          <w:rFonts w:ascii="方正仿宋_GBK" w:eastAsia="方正仿宋_GBK" w:hAnsi="宋体" w:hint="eastAsia"/>
          <w:sz w:val="30"/>
          <w:szCs w:val="30"/>
          <w:u w:val="single"/>
        </w:rPr>
        <w:t xml:space="preserve">                                  </w:t>
      </w:r>
    </w:p>
    <w:p w:rsidR="007703E7" w:rsidRPr="003E3C7C" w:rsidRDefault="007703E7" w:rsidP="007703E7">
      <w:pPr>
        <w:ind w:firstLineChars="200" w:firstLine="600"/>
        <w:outlineLvl w:val="0"/>
        <w:rPr>
          <w:rFonts w:ascii="方正仿宋_GBK" w:eastAsia="方正仿宋_GBK" w:hAnsi="宋体"/>
          <w:sz w:val="30"/>
          <w:szCs w:val="30"/>
          <w:u w:val="single"/>
        </w:rPr>
      </w:pPr>
      <w:r w:rsidRPr="003E3C7C">
        <w:rPr>
          <w:rFonts w:ascii="方正仿宋_GBK" w:eastAsia="方正仿宋_GBK" w:hAnsi="宋体" w:hint="eastAsia"/>
          <w:sz w:val="30"/>
          <w:szCs w:val="30"/>
        </w:rPr>
        <w:t>所  在  单  位</w:t>
      </w:r>
      <w:r w:rsidRPr="003E3C7C">
        <w:rPr>
          <w:rFonts w:ascii="方正仿宋_GBK" w:eastAsia="方正仿宋_GBK" w:hAnsi="宋体" w:hint="eastAsia"/>
          <w:sz w:val="30"/>
          <w:szCs w:val="30"/>
          <w:u w:val="single"/>
        </w:rPr>
        <w:t xml:space="preserve">                                  </w:t>
      </w:r>
    </w:p>
    <w:p w:rsidR="007703E7" w:rsidRPr="003E3C7C" w:rsidRDefault="007703E7" w:rsidP="007703E7">
      <w:pPr>
        <w:ind w:firstLineChars="200" w:firstLine="600"/>
        <w:outlineLvl w:val="0"/>
        <w:rPr>
          <w:rFonts w:ascii="方正仿宋_GBK" w:eastAsia="方正仿宋_GBK" w:hAnsi="宋体"/>
          <w:sz w:val="30"/>
          <w:szCs w:val="30"/>
          <w:u w:val="single"/>
        </w:rPr>
      </w:pPr>
      <w:r w:rsidRPr="003E3C7C">
        <w:rPr>
          <w:rFonts w:ascii="方正仿宋_GBK" w:eastAsia="方正仿宋_GBK" w:hAnsi="宋体" w:hint="eastAsia"/>
          <w:sz w:val="30"/>
          <w:szCs w:val="30"/>
        </w:rPr>
        <w:t>填  表  日  期</w:t>
      </w:r>
      <w:r w:rsidRPr="003E3C7C">
        <w:rPr>
          <w:rFonts w:ascii="方正仿宋_GBK" w:eastAsia="方正仿宋_GBK" w:hAnsi="宋体" w:hint="eastAsia"/>
          <w:sz w:val="30"/>
          <w:szCs w:val="30"/>
          <w:u w:val="single"/>
        </w:rPr>
        <w:t xml:space="preserve">                                  </w:t>
      </w:r>
    </w:p>
    <w:p w:rsidR="007703E7" w:rsidRPr="003E3C7C" w:rsidRDefault="007703E7" w:rsidP="007703E7">
      <w:pPr>
        <w:ind w:firstLineChars="300" w:firstLine="900"/>
        <w:jc w:val="center"/>
        <w:outlineLvl w:val="0"/>
        <w:rPr>
          <w:rFonts w:ascii="方正仿宋_GBK" w:eastAsia="方正仿宋_GBK" w:hAnsi="宋体"/>
          <w:sz w:val="30"/>
          <w:szCs w:val="30"/>
          <w:u w:val="single"/>
        </w:rPr>
      </w:pPr>
    </w:p>
    <w:p w:rsidR="007703E7" w:rsidRPr="003E3C7C" w:rsidRDefault="007703E7" w:rsidP="007703E7">
      <w:pPr>
        <w:ind w:firstLineChars="300" w:firstLine="900"/>
        <w:jc w:val="center"/>
        <w:outlineLvl w:val="0"/>
        <w:rPr>
          <w:rFonts w:ascii="方正仿宋_GBK" w:eastAsia="方正仿宋_GBK" w:hAnsi="宋体"/>
          <w:sz w:val="30"/>
          <w:szCs w:val="30"/>
          <w:u w:val="single"/>
        </w:rPr>
      </w:pPr>
    </w:p>
    <w:p w:rsidR="007703E7" w:rsidRPr="003E3C7C" w:rsidRDefault="007703E7" w:rsidP="007703E7">
      <w:pPr>
        <w:ind w:firstLineChars="300" w:firstLine="900"/>
        <w:jc w:val="center"/>
        <w:outlineLvl w:val="0"/>
        <w:rPr>
          <w:rFonts w:ascii="方正仿宋_GBK" w:eastAsia="方正仿宋_GBK" w:hAnsi="宋体"/>
          <w:sz w:val="30"/>
          <w:szCs w:val="30"/>
          <w:u w:val="single"/>
        </w:rPr>
      </w:pPr>
    </w:p>
    <w:p w:rsidR="007703E7" w:rsidRPr="003E3C7C" w:rsidRDefault="007703E7" w:rsidP="007703E7">
      <w:pPr>
        <w:jc w:val="center"/>
        <w:outlineLvl w:val="0"/>
        <w:rPr>
          <w:rFonts w:eastAsia="方正楷体_GBK"/>
          <w:sz w:val="30"/>
          <w:szCs w:val="30"/>
        </w:rPr>
      </w:pPr>
      <w:r w:rsidRPr="003E3C7C">
        <w:rPr>
          <w:rFonts w:eastAsia="方正楷体_GBK"/>
          <w:sz w:val="30"/>
          <w:szCs w:val="30"/>
        </w:rPr>
        <w:t>中国少年先锋队全国工作委员会</w:t>
      </w:r>
    </w:p>
    <w:p w:rsidR="007703E7" w:rsidRPr="003E3C7C" w:rsidRDefault="007703E7" w:rsidP="007703E7">
      <w:pPr>
        <w:jc w:val="center"/>
        <w:outlineLvl w:val="0"/>
        <w:rPr>
          <w:rFonts w:ascii="Times New Roman" w:eastAsia="方正楷体_GBK" w:hAnsi="Times New Roman"/>
          <w:sz w:val="30"/>
          <w:szCs w:val="30"/>
        </w:rPr>
      </w:pPr>
      <w:r w:rsidRPr="003E3C7C">
        <w:rPr>
          <w:rFonts w:ascii="Times New Roman" w:eastAsia="方正楷体_GBK" w:hAnsi="Times New Roman"/>
          <w:sz w:val="30"/>
          <w:szCs w:val="30"/>
        </w:rPr>
        <w:t>2018</w:t>
      </w:r>
      <w:r w:rsidRPr="003E3C7C">
        <w:rPr>
          <w:rFonts w:ascii="Times New Roman" w:eastAsia="方正楷体_GBK" w:hAnsi="Times New Roman"/>
          <w:sz w:val="30"/>
          <w:szCs w:val="30"/>
        </w:rPr>
        <w:t>年</w:t>
      </w:r>
      <w:r w:rsidRPr="003E3C7C">
        <w:rPr>
          <w:rFonts w:ascii="Times New Roman" w:eastAsia="方正楷体_GBK" w:hAnsi="Times New Roman"/>
          <w:sz w:val="30"/>
          <w:szCs w:val="30"/>
        </w:rPr>
        <w:t>6</w:t>
      </w:r>
      <w:r w:rsidRPr="003E3C7C">
        <w:rPr>
          <w:rFonts w:ascii="Times New Roman" w:eastAsia="方正楷体_GBK" w:hAnsi="Times New Roman"/>
          <w:sz w:val="30"/>
          <w:szCs w:val="30"/>
        </w:rPr>
        <w:t>月</w:t>
      </w:r>
    </w:p>
    <w:p w:rsidR="007703E7" w:rsidRPr="003E3C7C" w:rsidRDefault="007703E7" w:rsidP="007703E7">
      <w:pPr>
        <w:spacing w:line="560" w:lineRule="atLeast"/>
        <w:jc w:val="left"/>
        <w:rPr>
          <w:rFonts w:ascii="方正黑体_GBK" w:eastAsia="方正黑体_GBK"/>
          <w:sz w:val="30"/>
        </w:rPr>
      </w:pPr>
      <w:r w:rsidRPr="003E3C7C">
        <w:rPr>
          <w:rFonts w:ascii="方正仿宋_GBK" w:eastAsia="方正仿宋_GBK" w:hint="eastAsia"/>
          <w:sz w:val="30"/>
          <w:szCs w:val="30"/>
        </w:rPr>
        <w:br w:type="page"/>
      </w:r>
      <w:r w:rsidRPr="003E3C7C">
        <w:rPr>
          <w:rFonts w:ascii="方正黑体_GBK" w:eastAsia="方正黑体_GBK" w:hint="eastAsia"/>
          <w:sz w:val="30"/>
        </w:rPr>
        <w:t>申请者的承诺：</w:t>
      </w:r>
    </w:p>
    <w:p w:rsidR="007703E7" w:rsidRPr="003E3C7C" w:rsidRDefault="007703E7" w:rsidP="007703E7">
      <w:pPr>
        <w:spacing w:line="560" w:lineRule="atLeast"/>
        <w:ind w:firstLineChars="200" w:firstLine="600"/>
        <w:rPr>
          <w:rFonts w:ascii="方正仿宋_GBK" w:eastAsia="方正仿宋_GBK" w:hAnsi="仿宋"/>
          <w:sz w:val="30"/>
        </w:rPr>
      </w:pPr>
      <w:r w:rsidRPr="003E3C7C">
        <w:rPr>
          <w:rFonts w:ascii="方正仿宋_GBK" w:eastAsia="方正仿宋_GBK" w:hAnsi="仿宋" w:hint="eastAsia"/>
          <w:sz w:val="30"/>
        </w:rPr>
        <w:t>我保证如实填写本表各项内容。如果获准立项资助，我承诺以本表为有约束力的协议，遵守课题管理有关规定，认真开展研究工作，取得预期研究成果。对申请的战略课题、重大课题，未经同意不公开发表或出版。全国少工委和中国少年先锋队工作学会、中国少年儿童新闻出版总社</w:t>
      </w:r>
      <w:r w:rsidR="00643C1E" w:rsidRPr="003E3C7C">
        <w:rPr>
          <w:rFonts w:ascii="方正仿宋_GBK" w:eastAsia="方正仿宋_GBK" w:hAnsi="仿宋" w:hint="eastAsia"/>
          <w:sz w:val="30"/>
        </w:rPr>
        <w:t>可以</w:t>
      </w:r>
      <w:r w:rsidRPr="003E3C7C">
        <w:rPr>
          <w:rFonts w:ascii="方正仿宋_GBK" w:eastAsia="方正仿宋_GBK" w:hAnsi="仿宋" w:hint="eastAsia"/>
          <w:sz w:val="30"/>
        </w:rPr>
        <w:t>使用</w:t>
      </w:r>
      <w:r w:rsidR="00643C1E" w:rsidRPr="003E3C7C">
        <w:rPr>
          <w:rFonts w:ascii="方正仿宋_GBK" w:eastAsia="方正仿宋_GBK" w:hAnsi="仿宋" w:hint="eastAsia"/>
          <w:sz w:val="30"/>
        </w:rPr>
        <w:t>、宣传和推广</w:t>
      </w:r>
      <w:r w:rsidRPr="003E3C7C">
        <w:rPr>
          <w:rFonts w:ascii="方正仿宋_GBK" w:eastAsia="方正仿宋_GBK" w:hAnsi="仿宋" w:hint="eastAsia"/>
          <w:sz w:val="30"/>
        </w:rPr>
        <w:t>本表所有数据和资料。</w:t>
      </w:r>
    </w:p>
    <w:p w:rsidR="007703E7" w:rsidRPr="003E3C7C" w:rsidRDefault="007703E7" w:rsidP="007703E7">
      <w:pPr>
        <w:spacing w:line="560" w:lineRule="atLeast"/>
        <w:rPr>
          <w:rFonts w:ascii="方正仿宋_GBK" w:eastAsia="方正仿宋_GBK" w:hAnsi="仿宋"/>
          <w:sz w:val="30"/>
        </w:rPr>
      </w:pPr>
    </w:p>
    <w:p w:rsidR="007703E7" w:rsidRPr="003E3C7C" w:rsidRDefault="007703E7" w:rsidP="007703E7">
      <w:pPr>
        <w:spacing w:line="560" w:lineRule="atLeast"/>
        <w:rPr>
          <w:rFonts w:ascii="方正仿宋_GBK" w:eastAsia="方正仿宋_GBK" w:hAnsi="仿宋"/>
          <w:sz w:val="30"/>
        </w:rPr>
      </w:pPr>
      <w:r w:rsidRPr="003E3C7C">
        <w:rPr>
          <w:rFonts w:ascii="方正仿宋_GBK" w:eastAsia="方正仿宋_GBK" w:hAnsi="仿宋" w:hint="eastAsia"/>
          <w:sz w:val="30"/>
        </w:rPr>
        <w:t xml:space="preserve">                                   申请人：</w:t>
      </w:r>
    </w:p>
    <w:p w:rsidR="007703E7" w:rsidRPr="003E3C7C" w:rsidRDefault="007703E7" w:rsidP="007703E7">
      <w:pPr>
        <w:spacing w:line="560" w:lineRule="atLeast"/>
        <w:rPr>
          <w:rFonts w:ascii="方正仿宋_GBK" w:eastAsia="方正仿宋_GBK" w:hAnsi="仿宋"/>
          <w:sz w:val="30"/>
        </w:rPr>
      </w:pPr>
      <w:r w:rsidRPr="003E3C7C">
        <w:rPr>
          <w:rFonts w:ascii="方正仿宋_GBK" w:eastAsia="方正仿宋_GBK" w:hAnsi="仿宋" w:hint="eastAsia"/>
          <w:sz w:val="30"/>
        </w:rPr>
        <w:t xml:space="preserve">                                           年   月   日</w:t>
      </w:r>
    </w:p>
    <w:p w:rsidR="007703E7" w:rsidRPr="003E3C7C" w:rsidRDefault="007703E7" w:rsidP="007703E7">
      <w:pPr>
        <w:spacing w:line="560" w:lineRule="atLeast"/>
        <w:jc w:val="center"/>
        <w:rPr>
          <w:rFonts w:ascii="方正小标宋简体" w:eastAsia="方正小标宋简体"/>
          <w:sz w:val="36"/>
          <w:szCs w:val="36"/>
        </w:rPr>
        <w:sectPr w:rsidR="007703E7" w:rsidRPr="003E3C7C" w:rsidSect="00B85B66">
          <w:footerReference w:type="even" r:id="rId11"/>
          <w:footerReference w:type="default" r:id="rId12"/>
          <w:footerReference w:type="first" r:id="rId13"/>
          <w:pgSz w:w="11906" w:h="16838"/>
          <w:pgMar w:top="1985" w:right="1531" w:bottom="1985" w:left="1531" w:header="851" w:footer="1587" w:gutter="0"/>
          <w:cols w:space="720"/>
          <w:titlePg/>
          <w:docGrid w:type="lines" w:linePitch="312"/>
        </w:sectPr>
      </w:pPr>
    </w:p>
    <w:p w:rsidR="007703E7" w:rsidRPr="003E3C7C" w:rsidRDefault="007703E7" w:rsidP="007703E7">
      <w:pPr>
        <w:spacing w:line="560" w:lineRule="atLeast"/>
        <w:jc w:val="center"/>
        <w:rPr>
          <w:rFonts w:ascii="方正小标宋简体" w:eastAsia="方正小标宋简体"/>
          <w:sz w:val="36"/>
          <w:szCs w:val="36"/>
        </w:rPr>
      </w:pPr>
      <w:r w:rsidRPr="003E3C7C">
        <w:rPr>
          <w:rFonts w:ascii="方正小标宋简体" w:eastAsia="方正小标宋简体" w:hint="eastAsia"/>
          <w:sz w:val="36"/>
          <w:szCs w:val="36"/>
        </w:rPr>
        <w:t>填  表  说  明</w:t>
      </w:r>
    </w:p>
    <w:p w:rsidR="007703E7" w:rsidRPr="003E3C7C" w:rsidRDefault="007703E7" w:rsidP="007703E7">
      <w:pPr>
        <w:spacing w:line="560" w:lineRule="atLeast"/>
        <w:ind w:firstLine="600"/>
        <w:rPr>
          <w:rFonts w:ascii="仿宋_GB2312" w:eastAsia="仿宋_GB2312" w:hAnsi="仿宋"/>
          <w:sz w:val="28"/>
        </w:rPr>
      </w:pPr>
    </w:p>
    <w:p w:rsidR="007703E7" w:rsidRPr="003E3C7C" w:rsidRDefault="007703E7" w:rsidP="007703E7">
      <w:pPr>
        <w:spacing w:line="560" w:lineRule="atLeast"/>
        <w:ind w:firstLine="600"/>
        <w:rPr>
          <w:rFonts w:ascii="方正仿宋_GBK" w:eastAsia="方正仿宋_GBK" w:hAnsi="仿宋"/>
          <w:sz w:val="30"/>
          <w:szCs w:val="30"/>
        </w:rPr>
      </w:pPr>
      <w:r w:rsidRPr="003E3C7C">
        <w:rPr>
          <w:rFonts w:ascii="方正仿宋_GBK" w:eastAsia="方正仿宋_GBK" w:hAnsi="仿宋" w:hint="eastAsia"/>
          <w:sz w:val="30"/>
          <w:szCs w:val="30"/>
        </w:rPr>
        <w:t>一、“申请者的承诺”由课题负责人签字。</w:t>
      </w:r>
    </w:p>
    <w:p w:rsidR="007703E7" w:rsidRPr="003E3C7C" w:rsidRDefault="007703E7" w:rsidP="007703E7">
      <w:pPr>
        <w:spacing w:line="560" w:lineRule="atLeast"/>
        <w:rPr>
          <w:rFonts w:ascii="方正仿宋_GBK" w:eastAsia="方正仿宋_GBK" w:hAnsi="仿宋"/>
          <w:sz w:val="30"/>
          <w:szCs w:val="30"/>
        </w:rPr>
      </w:pPr>
      <w:r w:rsidRPr="003E3C7C">
        <w:rPr>
          <w:rFonts w:ascii="方正仿宋_GBK" w:eastAsia="方正仿宋_GBK" w:hAnsi="仿宋" w:hint="eastAsia"/>
          <w:sz w:val="30"/>
          <w:szCs w:val="30"/>
        </w:rPr>
        <w:t xml:space="preserve">    二、本表请</w:t>
      </w:r>
      <w:r w:rsidRPr="003E3C7C">
        <w:rPr>
          <w:rFonts w:ascii="Times New Roman" w:eastAsia="方正仿宋_GBK" w:hAnsi="Times New Roman"/>
          <w:sz w:val="30"/>
          <w:szCs w:val="30"/>
        </w:rPr>
        <w:t>用</w:t>
      </w:r>
      <w:r w:rsidRPr="003E3C7C">
        <w:rPr>
          <w:rFonts w:ascii="Times New Roman" w:eastAsia="方正仿宋_GBK" w:hAnsi="Times New Roman"/>
          <w:sz w:val="30"/>
          <w:szCs w:val="30"/>
        </w:rPr>
        <w:t>A4</w:t>
      </w:r>
      <w:r w:rsidRPr="003E3C7C">
        <w:rPr>
          <w:rFonts w:ascii="方正仿宋_GBK" w:eastAsia="方正仿宋_GBK" w:hAnsi="仿宋" w:hint="eastAsia"/>
          <w:sz w:val="30"/>
          <w:szCs w:val="30"/>
        </w:rPr>
        <w:t>纸双面打印，并于左侧装订成册。</w:t>
      </w:r>
    </w:p>
    <w:p w:rsidR="007703E7" w:rsidRPr="003E3C7C" w:rsidRDefault="007703E7" w:rsidP="007703E7">
      <w:pPr>
        <w:spacing w:line="560" w:lineRule="atLeast"/>
        <w:ind w:firstLineChars="200" w:firstLine="600"/>
        <w:rPr>
          <w:rFonts w:ascii="方正仿宋_GBK" w:eastAsia="方正仿宋_GBK"/>
          <w:sz w:val="30"/>
          <w:szCs w:val="30"/>
        </w:rPr>
        <w:sectPr w:rsidR="007703E7" w:rsidRPr="003E3C7C" w:rsidSect="004242F5">
          <w:pgSz w:w="11906" w:h="16838"/>
          <w:pgMar w:top="1985" w:right="1531" w:bottom="1985" w:left="1531" w:header="851" w:footer="1587" w:gutter="0"/>
          <w:cols w:space="720"/>
          <w:titlePg/>
          <w:docGrid w:type="lines" w:linePitch="312"/>
        </w:sectPr>
      </w:pPr>
    </w:p>
    <w:p w:rsidR="007703E7" w:rsidRPr="003E3C7C" w:rsidRDefault="007703E7" w:rsidP="007703E7">
      <w:pPr>
        <w:pStyle w:val="a7"/>
        <w:jc w:val="center"/>
        <w:rPr>
          <w:sz w:val="32"/>
        </w:rPr>
      </w:pPr>
      <w:r w:rsidRPr="003E3C7C">
        <w:rPr>
          <w:rFonts w:hint="eastAsia"/>
          <w:sz w:val="32"/>
        </w:rPr>
        <w:t>课题申请表</w:t>
      </w:r>
    </w:p>
    <w:p w:rsidR="007703E7" w:rsidRPr="003E3C7C" w:rsidRDefault="007703E7" w:rsidP="007703E7">
      <w:pPr>
        <w:jc w:val="left"/>
        <w:rPr>
          <w:rFonts w:ascii="方正黑体_GBK" w:eastAsia="方正黑体_GBK"/>
          <w:sz w:val="30"/>
          <w:szCs w:val="30"/>
        </w:rPr>
      </w:pPr>
      <w:r w:rsidRPr="003E3C7C">
        <w:rPr>
          <w:rFonts w:ascii="方正黑体_GBK" w:eastAsia="方正黑体_GBK" w:hint="eastAsia"/>
          <w:sz w:val="30"/>
          <w:szCs w:val="30"/>
        </w:rPr>
        <w:t>一、基本情况</w:t>
      </w:r>
    </w:p>
    <w:tbl>
      <w:tblPr>
        <w:tblW w:w="0" w:type="auto"/>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156"/>
        <w:gridCol w:w="970"/>
        <w:gridCol w:w="650"/>
        <w:gridCol w:w="910"/>
        <w:gridCol w:w="708"/>
        <w:gridCol w:w="1560"/>
        <w:gridCol w:w="1134"/>
      </w:tblGrid>
      <w:tr w:rsidR="003E3C7C" w:rsidRPr="003E3C7C" w:rsidTr="000F1128">
        <w:trPr>
          <w:cantSplit/>
          <w:trHeight w:val="493"/>
          <w:jc w:val="center"/>
        </w:trPr>
        <w:tc>
          <w:tcPr>
            <w:tcW w:w="1810"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课题名称</w:t>
            </w:r>
          </w:p>
        </w:tc>
        <w:tc>
          <w:tcPr>
            <w:tcW w:w="7088" w:type="dxa"/>
            <w:gridSpan w:val="7"/>
            <w:vAlign w:val="center"/>
          </w:tcPr>
          <w:p w:rsidR="007703E7" w:rsidRPr="003E3C7C" w:rsidRDefault="007703E7" w:rsidP="000F1128">
            <w:pPr>
              <w:ind w:firstLineChars="200" w:firstLine="600"/>
              <w:jc w:val="center"/>
              <w:rPr>
                <w:rFonts w:ascii="方正仿宋_GBK" w:eastAsia="方正仿宋_GBK"/>
                <w:sz w:val="30"/>
                <w:szCs w:val="30"/>
              </w:rPr>
            </w:pPr>
          </w:p>
        </w:tc>
      </w:tr>
      <w:tr w:rsidR="003E3C7C" w:rsidRPr="003E3C7C" w:rsidTr="000F1128">
        <w:trPr>
          <w:cantSplit/>
          <w:trHeight w:val="495"/>
          <w:jc w:val="center"/>
        </w:trPr>
        <w:tc>
          <w:tcPr>
            <w:tcW w:w="1810"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负责人姓名</w:t>
            </w:r>
          </w:p>
        </w:tc>
        <w:tc>
          <w:tcPr>
            <w:tcW w:w="1156" w:type="dxa"/>
            <w:vAlign w:val="center"/>
          </w:tcPr>
          <w:p w:rsidR="007703E7" w:rsidRPr="003E3C7C" w:rsidRDefault="007703E7" w:rsidP="000F1128">
            <w:pPr>
              <w:jc w:val="center"/>
              <w:rPr>
                <w:rFonts w:ascii="方正仿宋_GBK" w:eastAsia="方正仿宋_GBK"/>
                <w:sz w:val="30"/>
                <w:szCs w:val="30"/>
              </w:rPr>
            </w:pPr>
          </w:p>
        </w:tc>
        <w:tc>
          <w:tcPr>
            <w:tcW w:w="970" w:type="dxa"/>
            <w:vAlign w:val="center"/>
          </w:tcPr>
          <w:p w:rsidR="007703E7" w:rsidRPr="003E3C7C" w:rsidRDefault="007703E7" w:rsidP="000F1128">
            <w:pPr>
              <w:spacing w:line="400" w:lineRule="exact"/>
              <w:jc w:val="center"/>
              <w:rPr>
                <w:rFonts w:ascii="方正仿宋_GBK" w:eastAsia="方正仿宋_GBK"/>
                <w:sz w:val="30"/>
                <w:szCs w:val="30"/>
              </w:rPr>
            </w:pPr>
            <w:r w:rsidRPr="003E3C7C">
              <w:rPr>
                <w:rFonts w:ascii="方正仿宋_GBK" w:eastAsia="方正仿宋_GBK" w:hint="eastAsia"/>
                <w:sz w:val="30"/>
                <w:szCs w:val="30"/>
              </w:rPr>
              <w:t>性别</w:t>
            </w:r>
          </w:p>
        </w:tc>
        <w:tc>
          <w:tcPr>
            <w:tcW w:w="650" w:type="dxa"/>
            <w:vAlign w:val="center"/>
          </w:tcPr>
          <w:p w:rsidR="007703E7" w:rsidRPr="003E3C7C" w:rsidRDefault="007703E7" w:rsidP="000F1128">
            <w:pPr>
              <w:spacing w:line="400" w:lineRule="exact"/>
              <w:jc w:val="center"/>
              <w:rPr>
                <w:rFonts w:ascii="方正仿宋_GBK" w:eastAsia="方正仿宋_GBK"/>
                <w:sz w:val="30"/>
                <w:szCs w:val="30"/>
              </w:rPr>
            </w:pPr>
          </w:p>
        </w:tc>
        <w:tc>
          <w:tcPr>
            <w:tcW w:w="910" w:type="dxa"/>
            <w:vAlign w:val="center"/>
          </w:tcPr>
          <w:p w:rsidR="007703E7" w:rsidRPr="003E3C7C" w:rsidRDefault="007703E7" w:rsidP="000F1128">
            <w:pPr>
              <w:spacing w:line="400" w:lineRule="exact"/>
              <w:jc w:val="center"/>
              <w:rPr>
                <w:rFonts w:ascii="方正仿宋_GBK" w:eastAsia="方正仿宋_GBK"/>
                <w:sz w:val="30"/>
                <w:szCs w:val="30"/>
              </w:rPr>
            </w:pPr>
            <w:r w:rsidRPr="003E3C7C">
              <w:rPr>
                <w:rFonts w:ascii="方正仿宋_GBK" w:eastAsia="方正仿宋_GBK" w:hint="eastAsia"/>
                <w:sz w:val="30"/>
                <w:szCs w:val="30"/>
              </w:rPr>
              <w:t>民族</w:t>
            </w:r>
          </w:p>
        </w:tc>
        <w:tc>
          <w:tcPr>
            <w:tcW w:w="708" w:type="dxa"/>
            <w:vAlign w:val="center"/>
          </w:tcPr>
          <w:p w:rsidR="007703E7" w:rsidRPr="003E3C7C" w:rsidRDefault="007703E7" w:rsidP="000F1128">
            <w:pPr>
              <w:jc w:val="center"/>
              <w:rPr>
                <w:rFonts w:ascii="方正仿宋_GBK" w:eastAsia="方正仿宋_GBK"/>
                <w:sz w:val="30"/>
                <w:szCs w:val="30"/>
              </w:rPr>
            </w:pPr>
          </w:p>
        </w:tc>
        <w:tc>
          <w:tcPr>
            <w:tcW w:w="1560"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出生日期</w:t>
            </w:r>
          </w:p>
        </w:tc>
        <w:tc>
          <w:tcPr>
            <w:tcW w:w="1134" w:type="dxa"/>
            <w:vAlign w:val="center"/>
          </w:tcPr>
          <w:p w:rsidR="007703E7" w:rsidRPr="003E3C7C" w:rsidRDefault="007703E7" w:rsidP="000F1128">
            <w:pPr>
              <w:jc w:val="center"/>
              <w:rPr>
                <w:rFonts w:ascii="方正仿宋_GBK" w:eastAsia="方正仿宋_GBK"/>
                <w:sz w:val="30"/>
                <w:szCs w:val="30"/>
              </w:rPr>
            </w:pPr>
          </w:p>
        </w:tc>
      </w:tr>
      <w:tr w:rsidR="003E3C7C" w:rsidRPr="003E3C7C" w:rsidTr="000F1128">
        <w:trPr>
          <w:cantSplit/>
          <w:trHeight w:val="503"/>
          <w:jc w:val="center"/>
        </w:trPr>
        <w:tc>
          <w:tcPr>
            <w:tcW w:w="1810"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工作单位</w:t>
            </w:r>
          </w:p>
        </w:tc>
        <w:tc>
          <w:tcPr>
            <w:tcW w:w="2776" w:type="dxa"/>
            <w:gridSpan w:val="3"/>
            <w:vAlign w:val="center"/>
          </w:tcPr>
          <w:p w:rsidR="007703E7" w:rsidRPr="003E3C7C" w:rsidRDefault="007703E7" w:rsidP="000F1128">
            <w:pPr>
              <w:jc w:val="center"/>
              <w:rPr>
                <w:rFonts w:ascii="方正仿宋_GBK" w:eastAsia="方正仿宋_GBK"/>
                <w:sz w:val="30"/>
                <w:szCs w:val="30"/>
              </w:rPr>
            </w:pPr>
          </w:p>
        </w:tc>
        <w:tc>
          <w:tcPr>
            <w:tcW w:w="1618" w:type="dxa"/>
            <w:gridSpan w:val="2"/>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职</w:t>
            </w:r>
            <w:r w:rsidR="005243FA" w:rsidRPr="003E3C7C">
              <w:rPr>
                <w:rFonts w:ascii="方正仿宋_GBK" w:eastAsia="方正仿宋_GBK" w:hint="eastAsia"/>
                <w:sz w:val="30"/>
                <w:szCs w:val="30"/>
              </w:rPr>
              <w:t xml:space="preserve">    </w:t>
            </w:r>
            <w:r w:rsidRPr="003E3C7C">
              <w:rPr>
                <w:rFonts w:ascii="方正仿宋_GBK" w:eastAsia="方正仿宋_GBK" w:hint="eastAsia"/>
                <w:sz w:val="30"/>
                <w:szCs w:val="30"/>
              </w:rPr>
              <w:t>务</w:t>
            </w:r>
          </w:p>
        </w:tc>
        <w:tc>
          <w:tcPr>
            <w:tcW w:w="2694" w:type="dxa"/>
            <w:gridSpan w:val="2"/>
            <w:vAlign w:val="center"/>
          </w:tcPr>
          <w:p w:rsidR="007703E7" w:rsidRPr="003E3C7C" w:rsidRDefault="007703E7" w:rsidP="000F1128">
            <w:pPr>
              <w:jc w:val="center"/>
              <w:rPr>
                <w:rFonts w:ascii="方正仿宋_GBK" w:eastAsia="方正仿宋_GBK"/>
                <w:sz w:val="30"/>
                <w:szCs w:val="30"/>
              </w:rPr>
            </w:pPr>
          </w:p>
        </w:tc>
      </w:tr>
      <w:tr w:rsidR="003E3C7C" w:rsidRPr="003E3C7C" w:rsidTr="000F1128">
        <w:trPr>
          <w:cantSplit/>
          <w:trHeight w:val="502"/>
          <w:jc w:val="center"/>
        </w:trPr>
        <w:tc>
          <w:tcPr>
            <w:tcW w:w="1810"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专业职称</w:t>
            </w:r>
          </w:p>
        </w:tc>
        <w:tc>
          <w:tcPr>
            <w:tcW w:w="2776" w:type="dxa"/>
            <w:gridSpan w:val="3"/>
            <w:vAlign w:val="center"/>
          </w:tcPr>
          <w:p w:rsidR="007703E7" w:rsidRPr="003E3C7C" w:rsidRDefault="007703E7" w:rsidP="000F1128">
            <w:pPr>
              <w:jc w:val="center"/>
              <w:rPr>
                <w:rFonts w:ascii="方正仿宋_GBK" w:eastAsia="方正仿宋_GBK"/>
                <w:sz w:val="30"/>
                <w:szCs w:val="30"/>
              </w:rPr>
            </w:pPr>
          </w:p>
        </w:tc>
        <w:tc>
          <w:tcPr>
            <w:tcW w:w="1618" w:type="dxa"/>
            <w:gridSpan w:val="2"/>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最高学历</w:t>
            </w:r>
          </w:p>
        </w:tc>
        <w:tc>
          <w:tcPr>
            <w:tcW w:w="2694" w:type="dxa"/>
            <w:gridSpan w:val="2"/>
            <w:vAlign w:val="center"/>
          </w:tcPr>
          <w:p w:rsidR="007703E7" w:rsidRPr="003E3C7C" w:rsidRDefault="007703E7" w:rsidP="000F1128">
            <w:pPr>
              <w:jc w:val="center"/>
              <w:rPr>
                <w:rFonts w:ascii="方正仿宋_GBK" w:eastAsia="方正仿宋_GBK"/>
                <w:sz w:val="30"/>
                <w:szCs w:val="30"/>
              </w:rPr>
            </w:pPr>
          </w:p>
        </w:tc>
      </w:tr>
      <w:tr w:rsidR="003E3C7C" w:rsidRPr="003E3C7C" w:rsidTr="000F1128">
        <w:trPr>
          <w:cantSplit/>
          <w:trHeight w:val="505"/>
          <w:jc w:val="center"/>
        </w:trPr>
        <w:tc>
          <w:tcPr>
            <w:tcW w:w="1810"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最高学位</w:t>
            </w:r>
          </w:p>
        </w:tc>
        <w:tc>
          <w:tcPr>
            <w:tcW w:w="2776" w:type="dxa"/>
            <w:gridSpan w:val="3"/>
            <w:vAlign w:val="center"/>
          </w:tcPr>
          <w:p w:rsidR="007703E7" w:rsidRPr="003E3C7C" w:rsidRDefault="007703E7" w:rsidP="000F1128">
            <w:pPr>
              <w:jc w:val="center"/>
              <w:rPr>
                <w:rFonts w:ascii="方正仿宋_GBK" w:eastAsia="方正仿宋_GBK"/>
                <w:sz w:val="30"/>
                <w:szCs w:val="30"/>
              </w:rPr>
            </w:pPr>
          </w:p>
        </w:tc>
        <w:tc>
          <w:tcPr>
            <w:tcW w:w="1618" w:type="dxa"/>
            <w:gridSpan w:val="2"/>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联系电话</w:t>
            </w:r>
          </w:p>
        </w:tc>
        <w:tc>
          <w:tcPr>
            <w:tcW w:w="2694" w:type="dxa"/>
            <w:gridSpan w:val="2"/>
            <w:vAlign w:val="center"/>
          </w:tcPr>
          <w:p w:rsidR="007703E7" w:rsidRPr="003E3C7C" w:rsidRDefault="007703E7" w:rsidP="000F1128">
            <w:pPr>
              <w:jc w:val="center"/>
              <w:rPr>
                <w:rFonts w:ascii="方正仿宋_GBK" w:eastAsia="方正仿宋_GBK"/>
                <w:sz w:val="30"/>
                <w:szCs w:val="30"/>
              </w:rPr>
            </w:pPr>
          </w:p>
        </w:tc>
      </w:tr>
      <w:tr w:rsidR="003E3C7C" w:rsidRPr="003E3C7C" w:rsidTr="000F1128">
        <w:trPr>
          <w:cantSplit/>
          <w:trHeight w:val="505"/>
          <w:jc w:val="center"/>
        </w:trPr>
        <w:tc>
          <w:tcPr>
            <w:tcW w:w="1810"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电子信箱</w:t>
            </w:r>
          </w:p>
        </w:tc>
        <w:tc>
          <w:tcPr>
            <w:tcW w:w="2776" w:type="dxa"/>
            <w:gridSpan w:val="3"/>
            <w:vAlign w:val="center"/>
          </w:tcPr>
          <w:p w:rsidR="007703E7" w:rsidRPr="003E3C7C" w:rsidRDefault="007703E7" w:rsidP="000F1128">
            <w:pPr>
              <w:jc w:val="center"/>
              <w:rPr>
                <w:rFonts w:ascii="方正仿宋_GBK" w:eastAsia="方正仿宋_GBK"/>
                <w:sz w:val="30"/>
                <w:szCs w:val="30"/>
              </w:rPr>
            </w:pPr>
          </w:p>
        </w:tc>
        <w:tc>
          <w:tcPr>
            <w:tcW w:w="1618" w:type="dxa"/>
            <w:gridSpan w:val="2"/>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微 信 号</w:t>
            </w:r>
          </w:p>
        </w:tc>
        <w:tc>
          <w:tcPr>
            <w:tcW w:w="2694" w:type="dxa"/>
            <w:gridSpan w:val="2"/>
            <w:vAlign w:val="center"/>
          </w:tcPr>
          <w:p w:rsidR="007703E7" w:rsidRPr="003E3C7C" w:rsidRDefault="007703E7" w:rsidP="000F1128">
            <w:pPr>
              <w:jc w:val="center"/>
              <w:rPr>
                <w:rFonts w:ascii="方正仿宋_GBK" w:eastAsia="方正仿宋_GBK"/>
                <w:sz w:val="30"/>
                <w:szCs w:val="30"/>
              </w:rPr>
            </w:pPr>
          </w:p>
        </w:tc>
      </w:tr>
      <w:tr w:rsidR="003E3C7C" w:rsidRPr="003E3C7C" w:rsidTr="000F1128">
        <w:trPr>
          <w:cantSplit/>
          <w:trHeight w:val="495"/>
          <w:jc w:val="center"/>
        </w:trPr>
        <w:tc>
          <w:tcPr>
            <w:tcW w:w="1810"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通讯地址</w:t>
            </w:r>
          </w:p>
        </w:tc>
        <w:tc>
          <w:tcPr>
            <w:tcW w:w="4394" w:type="dxa"/>
            <w:gridSpan w:val="5"/>
            <w:vAlign w:val="center"/>
          </w:tcPr>
          <w:p w:rsidR="007703E7" w:rsidRPr="003E3C7C" w:rsidRDefault="007703E7" w:rsidP="000F1128">
            <w:pPr>
              <w:jc w:val="center"/>
              <w:rPr>
                <w:rFonts w:ascii="方正仿宋_GBK" w:eastAsia="方正仿宋_GBK"/>
                <w:sz w:val="30"/>
                <w:szCs w:val="30"/>
              </w:rPr>
            </w:pPr>
          </w:p>
        </w:tc>
        <w:tc>
          <w:tcPr>
            <w:tcW w:w="1560"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邮政编码</w:t>
            </w:r>
          </w:p>
        </w:tc>
        <w:tc>
          <w:tcPr>
            <w:tcW w:w="1134" w:type="dxa"/>
            <w:vAlign w:val="center"/>
          </w:tcPr>
          <w:p w:rsidR="007703E7" w:rsidRPr="003E3C7C" w:rsidRDefault="007703E7" w:rsidP="000F1128">
            <w:pPr>
              <w:jc w:val="center"/>
              <w:rPr>
                <w:rFonts w:ascii="方正仿宋_GBK" w:eastAsia="方正仿宋_GBK"/>
                <w:sz w:val="30"/>
                <w:szCs w:val="30"/>
              </w:rPr>
            </w:pPr>
          </w:p>
        </w:tc>
      </w:tr>
      <w:tr w:rsidR="003E3C7C" w:rsidRPr="003E3C7C" w:rsidTr="00B125A3">
        <w:trPr>
          <w:cantSplit/>
          <w:trHeight w:val="6794"/>
          <w:jc w:val="center"/>
        </w:trPr>
        <w:tc>
          <w:tcPr>
            <w:tcW w:w="8898" w:type="dxa"/>
            <w:gridSpan w:val="8"/>
            <w:vAlign w:val="center"/>
          </w:tcPr>
          <w:p w:rsidR="007703E7" w:rsidRPr="003E3C7C" w:rsidRDefault="007703E7" w:rsidP="000F1128">
            <w:pPr>
              <w:snapToGrid w:val="0"/>
              <w:spacing w:line="480" w:lineRule="exact"/>
              <w:ind w:firstLineChars="200" w:firstLine="560"/>
              <w:rPr>
                <w:rFonts w:ascii="方正仿宋_GBK" w:eastAsia="方正仿宋_GBK"/>
                <w:b/>
                <w:sz w:val="30"/>
                <w:szCs w:val="30"/>
              </w:rPr>
            </w:pPr>
            <w:r w:rsidRPr="003E3C7C">
              <w:rPr>
                <w:rFonts w:ascii="方正仿宋_GBK" w:eastAsia="方正仿宋_GBK" w:hAnsi="宋体" w:hint="eastAsia"/>
                <w:sz w:val="28"/>
                <w:szCs w:val="28"/>
              </w:rPr>
              <w:t>课题申请人简历（主要填写：</w:t>
            </w:r>
            <w:r w:rsidRPr="003E3C7C">
              <w:rPr>
                <w:rFonts w:ascii="Times New Roman" w:eastAsia="方正仿宋_GBK" w:hAnsi="Times New Roman"/>
                <w:sz w:val="28"/>
                <w:szCs w:val="28"/>
              </w:rPr>
              <w:t xml:space="preserve">1. </w:t>
            </w:r>
            <w:r w:rsidRPr="003E3C7C">
              <w:rPr>
                <w:rFonts w:ascii="Times New Roman" w:eastAsia="方正仿宋_GBK" w:hAnsi="Times New Roman"/>
                <w:sz w:val="28"/>
                <w:szCs w:val="28"/>
              </w:rPr>
              <w:t>本人国内外学习经历、工作简历、学术兼职、所获奖励或荣誉称号等基本情况。</w:t>
            </w:r>
            <w:r w:rsidRPr="003E3C7C">
              <w:rPr>
                <w:rFonts w:ascii="Times New Roman" w:eastAsia="方正仿宋_GBK" w:hAnsi="Times New Roman"/>
                <w:sz w:val="28"/>
                <w:szCs w:val="28"/>
              </w:rPr>
              <w:t xml:space="preserve">2. </w:t>
            </w:r>
            <w:r w:rsidRPr="003E3C7C">
              <w:rPr>
                <w:rFonts w:ascii="Times New Roman" w:eastAsia="方正仿宋_GBK" w:hAnsi="Times New Roman"/>
                <w:sz w:val="28"/>
                <w:szCs w:val="28"/>
              </w:rPr>
              <w:t>本人主要研究领域和研究专长、与申请课题相关的代表性成果及基本观点、在相关研究领域的学术积累和学术贡献、同行评价和社会影响等情况。</w:t>
            </w:r>
            <w:r w:rsidRPr="003E3C7C">
              <w:rPr>
                <w:rFonts w:ascii="Times New Roman" w:eastAsia="方正仿宋_GBK" w:hAnsi="Times New Roman"/>
                <w:sz w:val="28"/>
                <w:szCs w:val="28"/>
              </w:rPr>
              <w:t xml:space="preserve">3. </w:t>
            </w:r>
            <w:r w:rsidRPr="003E3C7C">
              <w:rPr>
                <w:rFonts w:ascii="方正仿宋_GBK" w:eastAsia="方正仿宋_GBK" w:hint="eastAsia"/>
                <w:sz w:val="28"/>
                <w:szCs w:val="28"/>
              </w:rPr>
              <w:t>本</w:t>
            </w:r>
            <w:r w:rsidRPr="003E3C7C">
              <w:rPr>
                <w:rFonts w:ascii="方正仿宋_GBK" w:eastAsia="方正仿宋_GBK" w:hAnsi="宋体" w:hint="eastAsia"/>
                <w:sz w:val="28"/>
                <w:szCs w:val="28"/>
              </w:rPr>
              <w:t>人近五年来作为第一负责人承担的各类项目情况和</w:t>
            </w:r>
            <w:r w:rsidRPr="003E3C7C">
              <w:rPr>
                <w:rFonts w:ascii="方正仿宋_GBK" w:eastAsia="方正仿宋_GBK" w:hint="eastAsia"/>
                <w:bCs/>
                <w:sz w:val="28"/>
                <w:szCs w:val="28"/>
              </w:rPr>
              <w:t>发表的与申请课题相关的主要研究成果。</w:t>
            </w:r>
            <w:r w:rsidRPr="003E3C7C">
              <w:rPr>
                <w:rFonts w:ascii="方正仿宋_GBK" w:eastAsia="方正仿宋_GBK" w:hAnsi="宋体" w:hint="eastAsia"/>
                <w:sz w:val="28"/>
                <w:szCs w:val="28"/>
              </w:rPr>
              <w:t>）：</w:t>
            </w:r>
          </w:p>
          <w:p w:rsidR="007703E7" w:rsidRPr="003E3C7C" w:rsidRDefault="007703E7" w:rsidP="009641B2">
            <w:pPr>
              <w:snapToGrid w:val="0"/>
              <w:spacing w:line="480" w:lineRule="exact"/>
              <w:ind w:firstLineChars="200" w:firstLine="602"/>
              <w:rPr>
                <w:rFonts w:ascii="方正仿宋_GBK" w:eastAsia="方正仿宋_GBK"/>
                <w:b/>
                <w:sz w:val="30"/>
                <w:szCs w:val="30"/>
              </w:rPr>
            </w:pPr>
          </w:p>
          <w:p w:rsidR="007703E7" w:rsidRPr="003E3C7C" w:rsidRDefault="007703E7" w:rsidP="009641B2">
            <w:pPr>
              <w:snapToGrid w:val="0"/>
              <w:spacing w:line="480" w:lineRule="exact"/>
              <w:ind w:firstLineChars="200" w:firstLine="602"/>
              <w:rPr>
                <w:rFonts w:ascii="方正仿宋_GBK" w:eastAsia="方正仿宋_GBK"/>
                <w:b/>
                <w:sz w:val="30"/>
                <w:szCs w:val="30"/>
              </w:rPr>
            </w:pPr>
          </w:p>
          <w:p w:rsidR="007703E7" w:rsidRPr="003E3C7C" w:rsidRDefault="007703E7" w:rsidP="009641B2">
            <w:pPr>
              <w:snapToGrid w:val="0"/>
              <w:spacing w:line="480" w:lineRule="exact"/>
              <w:ind w:firstLineChars="200" w:firstLine="602"/>
              <w:rPr>
                <w:rFonts w:ascii="方正仿宋_GBK" w:eastAsia="方正仿宋_GBK"/>
                <w:b/>
                <w:sz w:val="30"/>
                <w:szCs w:val="30"/>
              </w:rPr>
            </w:pPr>
          </w:p>
          <w:p w:rsidR="007703E7" w:rsidRPr="003E3C7C" w:rsidRDefault="007703E7" w:rsidP="009641B2">
            <w:pPr>
              <w:snapToGrid w:val="0"/>
              <w:spacing w:line="480" w:lineRule="exact"/>
              <w:ind w:firstLineChars="200" w:firstLine="602"/>
              <w:rPr>
                <w:rFonts w:ascii="方正仿宋_GBK" w:eastAsia="方正仿宋_GBK"/>
                <w:b/>
                <w:sz w:val="30"/>
                <w:szCs w:val="30"/>
              </w:rPr>
            </w:pPr>
          </w:p>
          <w:p w:rsidR="007703E7" w:rsidRPr="003E3C7C" w:rsidRDefault="007703E7" w:rsidP="009641B2">
            <w:pPr>
              <w:snapToGrid w:val="0"/>
              <w:spacing w:line="480" w:lineRule="exact"/>
              <w:ind w:firstLineChars="200" w:firstLine="602"/>
              <w:rPr>
                <w:rFonts w:ascii="方正仿宋_GBK" w:eastAsia="方正仿宋_GBK"/>
                <w:b/>
                <w:sz w:val="30"/>
                <w:szCs w:val="30"/>
              </w:rPr>
            </w:pPr>
          </w:p>
          <w:p w:rsidR="007703E7" w:rsidRPr="003E3C7C" w:rsidRDefault="007703E7" w:rsidP="009641B2">
            <w:pPr>
              <w:snapToGrid w:val="0"/>
              <w:spacing w:line="480" w:lineRule="exact"/>
              <w:ind w:firstLineChars="200" w:firstLine="602"/>
              <w:rPr>
                <w:rFonts w:ascii="方正仿宋_GBK" w:eastAsia="方正仿宋_GBK"/>
                <w:b/>
                <w:sz w:val="30"/>
                <w:szCs w:val="30"/>
              </w:rPr>
            </w:pPr>
          </w:p>
          <w:p w:rsidR="007703E7" w:rsidRPr="003E3C7C" w:rsidRDefault="007703E7" w:rsidP="009641B2">
            <w:pPr>
              <w:snapToGrid w:val="0"/>
              <w:spacing w:line="480" w:lineRule="exact"/>
              <w:ind w:firstLineChars="200" w:firstLine="602"/>
              <w:rPr>
                <w:rFonts w:ascii="方正仿宋_GBK" w:eastAsia="方正仿宋_GBK"/>
                <w:b/>
                <w:sz w:val="30"/>
                <w:szCs w:val="30"/>
              </w:rPr>
            </w:pPr>
          </w:p>
          <w:p w:rsidR="007703E7" w:rsidRPr="003E3C7C" w:rsidRDefault="007703E7" w:rsidP="009641B2">
            <w:pPr>
              <w:snapToGrid w:val="0"/>
              <w:spacing w:line="480" w:lineRule="exact"/>
              <w:ind w:firstLineChars="200" w:firstLine="602"/>
              <w:rPr>
                <w:rFonts w:ascii="方正仿宋_GBK" w:eastAsia="方正仿宋_GBK"/>
                <w:b/>
                <w:sz w:val="30"/>
                <w:szCs w:val="30"/>
              </w:rPr>
            </w:pPr>
          </w:p>
        </w:tc>
      </w:tr>
    </w:tbl>
    <w:p w:rsidR="007703E7" w:rsidRPr="003E3C7C" w:rsidRDefault="007703E7" w:rsidP="007703E7">
      <w:pPr>
        <w:jc w:val="left"/>
        <w:rPr>
          <w:rFonts w:ascii="方正黑体_GBK" w:eastAsia="方正黑体_GBK"/>
          <w:sz w:val="30"/>
          <w:szCs w:val="30"/>
        </w:rPr>
      </w:pPr>
      <w:r w:rsidRPr="003E3C7C">
        <w:rPr>
          <w:rFonts w:ascii="方正黑体_GBK" w:eastAsia="方正黑体_GBK" w:hint="eastAsia"/>
          <w:sz w:val="30"/>
          <w:szCs w:val="30"/>
        </w:rPr>
        <w:t>二、课题组主要成员（限</w:t>
      </w:r>
      <w:r w:rsidRPr="003E3C7C">
        <w:rPr>
          <w:rFonts w:ascii="Times New Roman" w:eastAsia="方正黑体_GBK" w:hAnsi="Times New Roman"/>
          <w:sz w:val="30"/>
          <w:szCs w:val="30"/>
        </w:rPr>
        <w:t>10</w:t>
      </w:r>
      <w:r w:rsidRPr="003E3C7C">
        <w:rPr>
          <w:rFonts w:eastAsia="方正黑体_GBK"/>
          <w:sz w:val="30"/>
          <w:szCs w:val="30"/>
        </w:rPr>
        <w:t>人</w:t>
      </w:r>
      <w:r w:rsidRPr="003E3C7C">
        <w:rPr>
          <w:rFonts w:ascii="方正黑体_GBK" w:eastAsia="方正黑体_GBK" w:hint="eastAsia"/>
          <w:sz w:val="30"/>
          <w:szCs w:val="30"/>
        </w:rPr>
        <w:t>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992"/>
        <w:gridCol w:w="851"/>
        <w:gridCol w:w="1984"/>
        <w:gridCol w:w="1559"/>
        <w:gridCol w:w="1418"/>
      </w:tblGrid>
      <w:tr w:rsidR="003E3C7C" w:rsidRPr="003E3C7C" w:rsidTr="000F1128">
        <w:trPr>
          <w:cantSplit/>
          <w:trHeight w:val="495"/>
          <w:jc w:val="center"/>
        </w:trPr>
        <w:tc>
          <w:tcPr>
            <w:tcW w:w="1101"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姓名</w:t>
            </w:r>
          </w:p>
        </w:tc>
        <w:tc>
          <w:tcPr>
            <w:tcW w:w="992" w:type="dxa"/>
            <w:vAlign w:val="center"/>
          </w:tcPr>
          <w:p w:rsidR="007703E7" w:rsidRPr="003E3C7C" w:rsidRDefault="007703E7" w:rsidP="000F1128">
            <w:pPr>
              <w:snapToGrid w:val="0"/>
              <w:spacing w:line="400" w:lineRule="exact"/>
              <w:jc w:val="center"/>
              <w:rPr>
                <w:rFonts w:ascii="方正仿宋_GBK" w:eastAsia="方正仿宋_GBK"/>
                <w:sz w:val="30"/>
                <w:szCs w:val="30"/>
              </w:rPr>
            </w:pPr>
            <w:r w:rsidRPr="003E3C7C">
              <w:rPr>
                <w:rFonts w:ascii="方正仿宋_GBK" w:eastAsia="方正仿宋_GBK" w:hint="eastAsia"/>
                <w:sz w:val="30"/>
                <w:szCs w:val="30"/>
              </w:rPr>
              <w:t>出生</w:t>
            </w:r>
          </w:p>
          <w:p w:rsidR="007703E7" w:rsidRPr="003E3C7C" w:rsidRDefault="007703E7" w:rsidP="000F1128">
            <w:pPr>
              <w:snapToGrid w:val="0"/>
              <w:spacing w:line="400" w:lineRule="exact"/>
              <w:jc w:val="center"/>
              <w:rPr>
                <w:rFonts w:ascii="方正仿宋_GBK" w:eastAsia="方正仿宋_GBK"/>
                <w:sz w:val="30"/>
                <w:szCs w:val="30"/>
              </w:rPr>
            </w:pPr>
            <w:r w:rsidRPr="003E3C7C">
              <w:rPr>
                <w:rFonts w:ascii="方正仿宋_GBK" w:eastAsia="方正仿宋_GBK" w:hint="eastAsia"/>
                <w:sz w:val="30"/>
                <w:szCs w:val="30"/>
              </w:rPr>
              <w:t>年月</w:t>
            </w:r>
          </w:p>
        </w:tc>
        <w:tc>
          <w:tcPr>
            <w:tcW w:w="992" w:type="dxa"/>
            <w:vAlign w:val="center"/>
          </w:tcPr>
          <w:p w:rsidR="007703E7" w:rsidRPr="003E3C7C" w:rsidRDefault="007703E7" w:rsidP="000F1128">
            <w:pPr>
              <w:snapToGrid w:val="0"/>
              <w:spacing w:line="400" w:lineRule="exact"/>
              <w:jc w:val="center"/>
              <w:rPr>
                <w:rFonts w:ascii="方正仿宋_GBK" w:eastAsia="方正仿宋_GBK"/>
                <w:sz w:val="30"/>
                <w:szCs w:val="30"/>
              </w:rPr>
            </w:pPr>
            <w:r w:rsidRPr="003E3C7C">
              <w:rPr>
                <w:rFonts w:ascii="方正仿宋_GBK" w:eastAsia="方正仿宋_GBK" w:hint="eastAsia"/>
                <w:sz w:val="30"/>
                <w:szCs w:val="30"/>
              </w:rPr>
              <w:t>专业</w:t>
            </w:r>
          </w:p>
          <w:p w:rsidR="007703E7" w:rsidRPr="003E3C7C" w:rsidRDefault="007703E7" w:rsidP="000F1128">
            <w:pPr>
              <w:snapToGrid w:val="0"/>
              <w:spacing w:line="400" w:lineRule="exact"/>
              <w:jc w:val="center"/>
              <w:rPr>
                <w:rFonts w:ascii="方正仿宋_GBK" w:eastAsia="方正仿宋_GBK"/>
                <w:sz w:val="30"/>
                <w:szCs w:val="30"/>
              </w:rPr>
            </w:pPr>
            <w:r w:rsidRPr="003E3C7C">
              <w:rPr>
                <w:rFonts w:ascii="方正仿宋_GBK" w:eastAsia="方正仿宋_GBK" w:hint="eastAsia"/>
                <w:sz w:val="30"/>
                <w:szCs w:val="30"/>
              </w:rPr>
              <w:t>职称</w:t>
            </w:r>
          </w:p>
        </w:tc>
        <w:tc>
          <w:tcPr>
            <w:tcW w:w="851"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学历</w:t>
            </w:r>
          </w:p>
        </w:tc>
        <w:tc>
          <w:tcPr>
            <w:tcW w:w="1984"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工作单位</w:t>
            </w:r>
          </w:p>
        </w:tc>
        <w:tc>
          <w:tcPr>
            <w:tcW w:w="1559"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研究专长</w:t>
            </w:r>
          </w:p>
        </w:tc>
        <w:tc>
          <w:tcPr>
            <w:tcW w:w="1418" w:type="dxa"/>
            <w:vAlign w:val="center"/>
          </w:tcPr>
          <w:p w:rsidR="007703E7" w:rsidRPr="003E3C7C" w:rsidRDefault="007703E7" w:rsidP="000F1128">
            <w:pPr>
              <w:jc w:val="center"/>
              <w:rPr>
                <w:rFonts w:ascii="方正仿宋_GBK" w:eastAsia="方正仿宋_GBK"/>
                <w:sz w:val="30"/>
                <w:szCs w:val="30"/>
              </w:rPr>
            </w:pPr>
            <w:r w:rsidRPr="003E3C7C">
              <w:rPr>
                <w:rFonts w:ascii="方正仿宋_GBK" w:eastAsia="方正仿宋_GBK" w:hint="eastAsia"/>
                <w:sz w:val="30"/>
                <w:szCs w:val="30"/>
              </w:rPr>
              <w:t>本人签字</w:t>
            </w:r>
          </w:p>
        </w:tc>
      </w:tr>
      <w:tr w:rsidR="003E3C7C" w:rsidRPr="003E3C7C" w:rsidTr="000F1128">
        <w:trPr>
          <w:cantSplit/>
          <w:trHeight w:val="534"/>
          <w:jc w:val="center"/>
        </w:trPr>
        <w:tc>
          <w:tcPr>
            <w:tcW w:w="1101"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851" w:type="dxa"/>
            <w:vAlign w:val="center"/>
          </w:tcPr>
          <w:p w:rsidR="007703E7" w:rsidRPr="003E3C7C" w:rsidRDefault="007703E7" w:rsidP="000F1128">
            <w:pPr>
              <w:rPr>
                <w:rFonts w:ascii="方正仿宋_GBK" w:eastAsia="方正仿宋_GBK"/>
                <w:sz w:val="30"/>
                <w:szCs w:val="30"/>
              </w:rPr>
            </w:pPr>
          </w:p>
        </w:tc>
        <w:tc>
          <w:tcPr>
            <w:tcW w:w="1984" w:type="dxa"/>
          </w:tcPr>
          <w:p w:rsidR="007703E7" w:rsidRPr="003E3C7C" w:rsidRDefault="007703E7" w:rsidP="000F1128">
            <w:pPr>
              <w:rPr>
                <w:rFonts w:ascii="方正仿宋_GBK" w:eastAsia="方正仿宋_GBK"/>
                <w:sz w:val="30"/>
                <w:szCs w:val="30"/>
              </w:rPr>
            </w:pPr>
          </w:p>
        </w:tc>
        <w:tc>
          <w:tcPr>
            <w:tcW w:w="1559" w:type="dxa"/>
            <w:vAlign w:val="center"/>
          </w:tcPr>
          <w:p w:rsidR="007703E7" w:rsidRPr="003E3C7C" w:rsidRDefault="007703E7" w:rsidP="000F1128">
            <w:pPr>
              <w:rPr>
                <w:rFonts w:ascii="方正仿宋_GBK" w:eastAsia="方正仿宋_GBK"/>
                <w:sz w:val="30"/>
                <w:szCs w:val="30"/>
              </w:rPr>
            </w:pPr>
          </w:p>
        </w:tc>
        <w:tc>
          <w:tcPr>
            <w:tcW w:w="1418" w:type="dxa"/>
            <w:vAlign w:val="center"/>
          </w:tcPr>
          <w:p w:rsidR="007703E7" w:rsidRPr="003E3C7C" w:rsidRDefault="007703E7" w:rsidP="000F1128">
            <w:pPr>
              <w:rPr>
                <w:rFonts w:ascii="方正仿宋_GBK" w:eastAsia="方正仿宋_GBK"/>
                <w:sz w:val="30"/>
                <w:szCs w:val="30"/>
              </w:rPr>
            </w:pPr>
          </w:p>
        </w:tc>
      </w:tr>
      <w:tr w:rsidR="003E3C7C" w:rsidRPr="003E3C7C" w:rsidTr="000F1128">
        <w:trPr>
          <w:cantSplit/>
          <w:trHeight w:val="534"/>
          <w:jc w:val="center"/>
        </w:trPr>
        <w:tc>
          <w:tcPr>
            <w:tcW w:w="1101"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851" w:type="dxa"/>
            <w:vAlign w:val="center"/>
          </w:tcPr>
          <w:p w:rsidR="007703E7" w:rsidRPr="003E3C7C" w:rsidRDefault="007703E7" w:rsidP="000F1128">
            <w:pPr>
              <w:rPr>
                <w:rFonts w:ascii="方正仿宋_GBK" w:eastAsia="方正仿宋_GBK"/>
                <w:sz w:val="30"/>
                <w:szCs w:val="30"/>
              </w:rPr>
            </w:pPr>
          </w:p>
        </w:tc>
        <w:tc>
          <w:tcPr>
            <w:tcW w:w="1984" w:type="dxa"/>
          </w:tcPr>
          <w:p w:rsidR="007703E7" w:rsidRPr="003E3C7C" w:rsidRDefault="007703E7" w:rsidP="000F1128">
            <w:pPr>
              <w:rPr>
                <w:rFonts w:ascii="方正仿宋_GBK" w:eastAsia="方正仿宋_GBK"/>
                <w:sz w:val="30"/>
                <w:szCs w:val="30"/>
              </w:rPr>
            </w:pPr>
          </w:p>
        </w:tc>
        <w:tc>
          <w:tcPr>
            <w:tcW w:w="1559" w:type="dxa"/>
            <w:vAlign w:val="center"/>
          </w:tcPr>
          <w:p w:rsidR="007703E7" w:rsidRPr="003E3C7C" w:rsidRDefault="007703E7" w:rsidP="000F1128">
            <w:pPr>
              <w:rPr>
                <w:rFonts w:ascii="方正仿宋_GBK" w:eastAsia="方正仿宋_GBK"/>
                <w:sz w:val="30"/>
                <w:szCs w:val="30"/>
              </w:rPr>
            </w:pPr>
          </w:p>
        </w:tc>
        <w:tc>
          <w:tcPr>
            <w:tcW w:w="1418" w:type="dxa"/>
            <w:vAlign w:val="center"/>
          </w:tcPr>
          <w:p w:rsidR="007703E7" w:rsidRPr="003E3C7C" w:rsidRDefault="007703E7" w:rsidP="000F1128">
            <w:pPr>
              <w:rPr>
                <w:rFonts w:ascii="方正仿宋_GBK" w:eastAsia="方正仿宋_GBK"/>
                <w:sz w:val="30"/>
                <w:szCs w:val="30"/>
              </w:rPr>
            </w:pPr>
          </w:p>
        </w:tc>
      </w:tr>
      <w:tr w:rsidR="003E3C7C" w:rsidRPr="003E3C7C" w:rsidTr="000F1128">
        <w:trPr>
          <w:cantSplit/>
          <w:trHeight w:val="492"/>
          <w:jc w:val="center"/>
        </w:trPr>
        <w:tc>
          <w:tcPr>
            <w:tcW w:w="1101"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851" w:type="dxa"/>
            <w:vAlign w:val="center"/>
          </w:tcPr>
          <w:p w:rsidR="007703E7" w:rsidRPr="003E3C7C" w:rsidRDefault="007703E7" w:rsidP="000F1128">
            <w:pPr>
              <w:rPr>
                <w:rFonts w:ascii="方正仿宋_GBK" w:eastAsia="方正仿宋_GBK"/>
                <w:sz w:val="30"/>
                <w:szCs w:val="30"/>
              </w:rPr>
            </w:pPr>
          </w:p>
        </w:tc>
        <w:tc>
          <w:tcPr>
            <w:tcW w:w="1984" w:type="dxa"/>
          </w:tcPr>
          <w:p w:rsidR="007703E7" w:rsidRPr="003E3C7C" w:rsidRDefault="007703E7" w:rsidP="000F1128">
            <w:pPr>
              <w:rPr>
                <w:rFonts w:ascii="方正仿宋_GBK" w:eastAsia="方正仿宋_GBK"/>
                <w:sz w:val="30"/>
                <w:szCs w:val="30"/>
              </w:rPr>
            </w:pPr>
          </w:p>
        </w:tc>
        <w:tc>
          <w:tcPr>
            <w:tcW w:w="1559" w:type="dxa"/>
            <w:vAlign w:val="center"/>
          </w:tcPr>
          <w:p w:rsidR="007703E7" w:rsidRPr="003E3C7C" w:rsidRDefault="007703E7" w:rsidP="000F1128">
            <w:pPr>
              <w:rPr>
                <w:rFonts w:ascii="方正仿宋_GBK" w:eastAsia="方正仿宋_GBK"/>
                <w:sz w:val="30"/>
                <w:szCs w:val="30"/>
              </w:rPr>
            </w:pPr>
          </w:p>
        </w:tc>
        <w:tc>
          <w:tcPr>
            <w:tcW w:w="1418" w:type="dxa"/>
            <w:vAlign w:val="center"/>
          </w:tcPr>
          <w:p w:rsidR="007703E7" w:rsidRPr="003E3C7C" w:rsidRDefault="007703E7" w:rsidP="000F1128">
            <w:pPr>
              <w:rPr>
                <w:rFonts w:ascii="方正仿宋_GBK" w:eastAsia="方正仿宋_GBK"/>
                <w:sz w:val="30"/>
                <w:szCs w:val="30"/>
              </w:rPr>
            </w:pPr>
          </w:p>
        </w:tc>
      </w:tr>
      <w:tr w:rsidR="003E3C7C" w:rsidRPr="003E3C7C" w:rsidTr="000F1128">
        <w:trPr>
          <w:cantSplit/>
          <w:trHeight w:val="534"/>
          <w:jc w:val="center"/>
        </w:trPr>
        <w:tc>
          <w:tcPr>
            <w:tcW w:w="1101"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851" w:type="dxa"/>
            <w:vAlign w:val="center"/>
          </w:tcPr>
          <w:p w:rsidR="007703E7" w:rsidRPr="003E3C7C" w:rsidRDefault="007703E7" w:rsidP="000F1128">
            <w:pPr>
              <w:rPr>
                <w:rFonts w:ascii="方正仿宋_GBK" w:eastAsia="方正仿宋_GBK"/>
                <w:sz w:val="30"/>
                <w:szCs w:val="30"/>
              </w:rPr>
            </w:pPr>
          </w:p>
        </w:tc>
        <w:tc>
          <w:tcPr>
            <w:tcW w:w="1984" w:type="dxa"/>
            <w:vAlign w:val="center"/>
          </w:tcPr>
          <w:p w:rsidR="007703E7" w:rsidRPr="003E3C7C" w:rsidRDefault="007703E7" w:rsidP="000F1128">
            <w:pPr>
              <w:rPr>
                <w:rFonts w:ascii="方正仿宋_GBK" w:eastAsia="方正仿宋_GBK"/>
                <w:sz w:val="30"/>
                <w:szCs w:val="30"/>
              </w:rPr>
            </w:pPr>
          </w:p>
        </w:tc>
        <w:tc>
          <w:tcPr>
            <w:tcW w:w="1559" w:type="dxa"/>
            <w:vAlign w:val="center"/>
          </w:tcPr>
          <w:p w:rsidR="007703E7" w:rsidRPr="003E3C7C" w:rsidRDefault="007703E7" w:rsidP="000F1128">
            <w:pPr>
              <w:rPr>
                <w:rFonts w:ascii="方正仿宋_GBK" w:eastAsia="方正仿宋_GBK"/>
                <w:sz w:val="30"/>
                <w:szCs w:val="30"/>
              </w:rPr>
            </w:pPr>
          </w:p>
        </w:tc>
        <w:tc>
          <w:tcPr>
            <w:tcW w:w="1418" w:type="dxa"/>
            <w:vAlign w:val="center"/>
          </w:tcPr>
          <w:p w:rsidR="007703E7" w:rsidRPr="003E3C7C" w:rsidRDefault="007703E7" w:rsidP="000F1128">
            <w:pPr>
              <w:rPr>
                <w:rFonts w:ascii="方正仿宋_GBK" w:eastAsia="方正仿宋_GBK"/>
                <w:sz w:val="30"/>
                <w:szCs w:val="30"/>
              </w:rPr>
            </w:pPr>
          </w:p>
        </w:tc>
      </w:tr>
      <w:tr w:rsidR="003E3C7C" w:rsidRPr="003E3C7C" w:rsidTr="000F1128">
        <w:trPr>
          <w:cantSplit/>
          <w:trHeight w:val="506"/>
          <w:jc w:val="center"/>
        </w:trPr>
        <w:tc>
          <w:tcPr>
            <w:tcW w:w="1101"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851" w:type="dxa"/>
            <w:vAlign w:val="center"/>
          </w:tcPr>
          <w:p w:rsidR="007703E7" w:rsidRPr="003E3C7C" w:rsidRDefault="007703E7" w:rsidP="000F1128">
            <w:pPr>
              <w:rPr>
                <w:rFonts w:ascii="方正仿宋_GBK" w:eastAsia="方正仿宋_GBK"/>
                <w:sz w:val="30"/>
                <w:szCs w:val="30"/>
              </w:rPr>
            </w:pPr>
          </w:p>
        </w:tc>
        <w:tc>
          <w:tcPr>
            <w:tcW w:w="1984" w:type="dxa"/>
            <w:vAlign w:val="center"/>
          </w:tcPr>
          <w:p w:rsidR="007703E7" w:rsidRPr="003E3C7C" w:rsidRDefault="007703E7" w:rsidP="000F1128">
            <w:pPr>
              <w:rPr>
                <w:rFonts w:ascii="方正仿宋_GBK" w:eastAsia="方正仿宋_GBK"/>
                <w:sz w:val="30"/>
                <w:szCs w:val="30"/>
              </w:rPr>
            </w:pPr>
          </w:p>
        </w:tc>
        <w:tc>
          <w:tcPr>
            <w:tcW w:w="1559" w:type="dxa"/>
            <w:vAlign w:val="center"/>
          </w:tcPr>
          <w:p w:rsidR="007703E7" w:rsidRPr="003E3C7C" w:rsidRDefault="007703E7" w:rsidP="000F1128">
            <w:pPr>
              <w:rPr>
                <w:rFonts w:ascii="方正仿宋_GBK" w:eastAsia="方正仿宋_GBK"/>
                <w:sz w:val="30"/>
                <w:szCs w:val="30"/>
              </w:rPr>
            </w:pPr>
          </w:p>
        </w:tc>
        <w:tc>
          <w:tcPr>
            <w:tcW w:w="1418" w:type="dxa"/>
            <w:vAlign w:val="center"/>
          </w:tcPr>
          <w:p w:rsidR="007703E7" w:rsidRPr="003E3C7C" w:rsidRDefault="007703E7" w:rsidP="000F1128">
            <w:pPr>
              <w:rPr>
                <w:rFonts w:ascii="方正仿宋_GBK" w:eastAsia="方正仿宋_GBK"/>
                <w:sz w:val="30"/>
                <w:szCs w:val="30"/>
              </w:rPr>
            </w:pPr>
          </w:p>
        </w:tc>
      </w:tr>
      <w:tr w:rsidR="003E3C7C" w:rsidRPr="003E3C7C" w:rsidTr="000F1128">
        <w:trPr>
          <w:cantSplit/>
          <w:trHeight w:val="506"/>
          <w:jc w:val="center"/>
        </w:trPr>
        <w:tc>
          <w:tcPr>
            <w:tcW w:w="1101"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992" w:type="dxa"/>
            <w:vAlign w:val="center"/>
          </w:tcPr>
          <w:p w:rsidR="007703E7" w:rsidRPr="003E3C7C" w:rsidRDefault="007703E7" w:rsidP="000F1128">
            <w:pPr>
              <w:rPr>
                <w:rFonts w:ascii="方正仿宋_GBK" w:eastAsia="方正仿宋_GBK"/>
                <w:sz w:val="30"/>
                <w:szCs w:val="30"/>
              </w:rPr>
            </w:pPr>
          </w:p>
        </w:tc>
        <w:tc>
          <w:tcPr>
            <w:tcW w:w="851" w:type="dxa"/>
            <w:vAlign w:val="center"/>
          </w:tcPr>
          <w:p w:rsidR="007703E7" w:rsidRPr="003E3C7C" w:rsidRDefault="007703E7" w:rsidP="000F1128">
            <w:pPr>
              <w:rPr>
                <w:rFonts w:ascii="方正仿宋_GBK" w:eastAsia="方正仿宋_GBK"/>
                <w:sz w:val="30"/>
                <w:szCs w:val="30"/>
              </w:rPr>
            </w:pPr>
          </w:p>
        </w:tc>
        <w:tc>
          <w:tcPr>
            <w:tcW w:w="1984" w:type="dxa"/>
            <w:vAlign w:val="center"/>
          </w:tcPr>
          <w:p w:rsidR="007703E7" w:rsidRPr="003E3C7C" w:rsidRDefault="007703E7" w:rsidP="000F1128">
            <w:pPr>
              <w:rPr>
                <w:rFonts w:ascii="方正仿宋_GBK" w:eastAsia="方正仿宋_GBK"/>
                <w:sz w:val="30"/>
                <w:szCs w:val="30"/>
              </w:rPr>
            </w:pPr>
          </w:p>
        </w:tc>
        <w:tc>
          <w:tcPr>
            <w:tcW w:w="1559" w:type="dxa"/>
            <w:vAlign w:val="center"/>
          </w:tcPr>
          <w:p w:rsidR="007703E7" w:rsidRPr="003E3C7C" w:rsidRDefault="007703E7" w:rsidP="000F1128">
            <w:pPr>
              <w:rPr>
                <w:rFonts w:ascii="方正仿宋_GBK" w:eastAsia="方正仿宋_GBK"/>
                <w:sz w:val="30"/>
                <w:szCs w:val="30"/>
              </w:rPr>
            </w:pPr>
          </w:p>
        </w:tc>
        <w:tc>
          <w:tcPr>
            <w:tcW w:w="1418" w:type="dxa"/>
            <w:vAlign w:val="center"/>
          </w:tcPr>
          <w:p w:rsidR="007703E7" w:rsidRPr="003E3C7C" w:rsidRDefault="007703E7" w:rsidP="000F1128">
            <w:pPr>
              <w:rPr>
                <w:rFonts w:ascii="方正仿宋_GBK" w:eastAsia="方正仿宋_GBK"/>
                <w:sz w:val="30"/>
                <w:szCs w:val="30"/>
              </w:rPr>
            </w:pPr>
          </w:p>
        </w:tc>
      </w:tr>
    </w:tbl>
    <w:p w:rsidR="007703E7" w:rsidRPr="003E3C7C" w:rsidRDefault="007703E7" w:rsidP="007703E7">
      <w:pPr>
        <w:jc w:val="left"/>
        <w:rPr>
          <w:rFonts w:ascii="方正黑体_GBK" w:eastAsia="方正黑体_GBK"/>
          <w:sz w:val="30"/>
          <w:szCs w:val="30"/>
        </w:rPr>
      </w:pPr>
      <w:r w:rsidRPr="003E3C7C">
        <w:rPr>
          <w:rFonts w:ascii="方正黑体_GBK" w:eastAsia="方正黑体_GBK" w:hint="eastAsia"/>
          <w:sz w:val="30"/>
          <w:szCs w:val="30"/>
        </w:rPr>
        <w:t>三、选题依据</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7"/>
      </w:tblGrid>
      <w:tr w:rsidR="003E3C7C" w:rsidRPr="003E3C7C" w:rsidTr="000F1128">
        <w:trPr>
          <w:jc w:val="center"/>
        </w:trPr>
        <w:tc>
          <w:tcPr>
            <w:tcW w:w="8957" w:type="dxa"/>
          </w:tcPr>
          <w:p w:rsidR="007703E7" w:rsidRPr="003E3C7C" w:rsidRDefault="007703E7" w:rsidP="000F1128">
            <w:pPr>
              <w:snapToGrid w:val="0"/>
              <w:spacing w:line="480" w:lineRule="exact"/>
              <w:rPr>
                <w:rFonts w:ascii="方正仿宋_GBK" w:eastAsia="方正仿宋_GBK" w:hAnsi="宋体"/>
                <w:sz w:val="28"/>
                <w:szCs w:val="28"/>
              </w:rPr>
            </w:pPr>
            <w:r w:rsidRPr="003E3C7C">
              <w:rPr>
                <w:rFonts w:ascii="方正仿宋_GBK" w:eastAsia="方正仿宋_GBK" w:hAnsi="宋体" w:hint="eastAsia"/>
                <w:sz w:val="28"/>
                <w:szCs w:val="28"/>
              </w:rPr>
              <w:t>国内外研究现状，学术价值和应用价值：</w:t>
            </w:r>
          </w:p>
          <w:p w:rsidR="007703E7" w:rsidRPr="003E3C7C" w:rsidRDefault="007703E7" w:rsidP="000F1128">
            <w:pPr>
              <w:rPr>
                <w:rFonts w:ascii="方正仿宋_GBK" w:eastAsia="方正仿宋_GBK"/>
                <w:bCs/>
                <w:sz w:val="30"/>
                <w:szCs w:val="30"/>
              </w:rPr>
            </w:pPr>
          </w:p>
          <w:p w:rsidR="007703E7" w:rsidRPr="003E3C7C" w:rsidRDefault="007703E7" w:rsidP="000F1128">
            <w:pPr>
              <w:rPr>
                <w:rFonts w:ascii="方正仿宋_GBK" w:eastAsia="方正仿宋_GBK"/>
                <w:bCs/>
                <w:sz w:val="30"/>
                <w:szCs w:val="30"/>
              </w:rPr>
            </w:pPr>
          </w:p>
          <w:p w:rsidR="007703E7" w:rsidRPr="003E3C7C" w:rsidRDefault="007703E7" w:rsidP="000F1128">
            <w:pPr>
              <w:rPr>
                <w:rFonts w:ascii="方正仿宋_GBK" w:eastAsia="方正仿宋_GBK"/>
                <w:bCs/>
                <w:sz w:val="30"/>
                <w:szCs w:val="30"/>
              </w:rPr>
            </w:pPr>
          </w:p>
          <w:p w:rsidR="007703E7" w:rsidRPr="003E3C7C" w:rsidRDefault="007703E7" w:rsidP="000F1128">
            <w:pPr>
              <w:rPr>
                <w:rFonts w:ascii="方正仿宋_GBK" w:eastAsia="方正仿宋_GBK"/>
                <w:bCs/>
                <w:sz w:val="30"/>
                <w:szCs w:val="30"/>
              </w:rPr>
            </w:pPr>
          </w:p>
          <w:p w:rsidR="007703E7" w:rsidRPr="003E3C7C" w:rsidRDefault="007703E7" w:rsidP="000F1128">
            <w:pPr>
              <w:rPr>
                <w:rFonts w:ascii="方正仿宋_GBK" w:eastAsia="方正仿宋_GBK"/>
                <w:bCs/>
                <w:sz w:val="30"/>
                <w:szCs w:val="30"/>
              </w:rPr>
            </w:pPr>
          </w:p>
          <w:p w:rsidR="007703E7" w:rsidRPr="003E3C7C" w:rsidRDefault="007703E7" w:rsidP="000F1128">
            <w:pPr>
              <w:rPr>
                <w:rFonts w:ascii="方正仿宋_GBK" w:eastAsia="方正仿宋_GBK"/>
                <w:bCs/>
                <w:sz w:val="30"/>
                <w:szCs w:val="30"/>
              </w:rPr>
            </w:pPr>
          </w:p>
          <w:p w:rsidR="007703E7" w:rsidRPr="003E3C7C" w:rsidRDefault="007703E7" w:rsidP="000F1128">
            <w:pPr>
              <w:rPr>
                <w:rFonts w:ascii="方正仿宋_GBK" w:eastAsia="方正仿宋_GBK"/>
                <w:bCs/>
                <w:sz w:val="30"/>
                <w:szCs w:val="30"/>
              </w:rPr>
            </w:pPr>
          </w:p>
          <w:p w:rsidR="007703E7" w:rsidRPr="003E3C7C" w:rsidRDefault="007703E7" w:rsidP="000F1128">
            <w:pPr>
              <w:rPr>
                <w:rFonts w:ascii="方正仿宋_GBK" w:eastAsia="方正仿宋_GBK"/>
                <w:bCs/>
                <w:sz w:val="30"/>
                <w:szCs w:val="30"/>
              </w:rPr>
            </w:pPr>
          </w:p>
          <w:p w:rsidR="007703E7" w:rsidRPr="003E3C7C" w:rsidRDefault="007703E7" w:rsidP="000F1128">
            <w:pPr>
              <w:rPr>
                <w:rFonts w:ascii="方正仿宋_GBK" w:eastAsia="方正仿宋_GBK"/>
                <w:bCs/>
                <w:sz w:val="30"/>
                <w:szCs w:val="30"/>
              </w:rPr>
            </w:pPr>
          </w:p>
          <w:p w:rsidR="007703E7" w:rsidRPr="003E3C7C" w:rsidRDefault="007703E7" w:rsidP="000F1128">
            <w:pPr>
              <w:rPr>
                <w:rFonts w:ascii="方正仿宋_GBK" w:eastAsia="方正仿宋_GBK"/>
                <w:sz w:val="30"/>
                <w:szCs w:val="30"/>
              </w:rPr>
            </w:pPr>
          </w:p>
        </w:tc>
      </w:tr>
    </w:tbl>
    <w:p w:rsidR="007703E7" w:rsidRPr="003E3C7C" w:rsidRDefault="007703E7" w:rsidP="007703E7">
      <w:pPr>
        <w:jc w:val="left"/>
        <w:rPr>
          <w:rFonts w:ascii="方正黑体_GBK" w:eastAsia="方正黑体_GBK"/>
          <w:sz w:val="30"/>
          <w:szCs w:val="30"/>
        </w:rPr>
      </w:pPr>
      <w:r w:rsidRPr="003E3C7C">
        <w:rPr>
          <w:rFonts w:ascii="方正仿宋_GBK" w:eastAsia="方正仿宋_GBK" w:hint="eastAsia"/>
          <w:sz w:val="30"/>
          <w:szCs w:val="30"/>
        </w:rPr>
        <w:br w:type="page"/>
      </w:r>
      <w:r w:rsidRPr="003E3C7C">
        <w:rPr>
          <w:rFonts w:ascii="方正黑体_GBK" w:eastAsia="方正黑体_GBK" w:hint="eastAsia"/>
          <w:sz w:val="30"/>
          <w:szCs w:val="30"/>
        </w:rPr>
        <w:t>四、研究内容和方法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E3C7C" w:rsidRPr="003E3C7C" w:rsidTr="000F1128">
        <w:trPr>
          <w:trHeight w:val="11991"/>
          <w:jc w:val="center"/>
        </w:trPr>
        <w:tc>
          <w:tcPr>
            <w:tcW w:w="8897" w:type="dxa"/>
            <w:shd w:val="clear" w:color="auto" w:fill="auto"/>
          </w:tcPr>
          <w:p w:rsidR="007703E7" w:rsidRPr="003E3C7C" w:rsidRDefault="007703E7" w:rsidP="000F1128">
            <w:pPr>
              <w:snapToGrid w:val="0"/>
              <w:spacing w:line="480" w:lineRule="exact"/>
              <w:rPr>
                <w:rFonts w:ascii="方正黑体_GBK" w:eastAsia="方正黑体_GBK"/>
                <w:sz w:val="30"/>
                <w:szCs w:val="30"/>
              </w:rPr>
            </w:pPr>
            <w:r w:rsidRPr="003E3C7C">
              <w:rPr>
                <w:rFonts w:ascii="方正仿宋_GBK" w:eastAsia="方正仿宋_GBK" w:hAnsi="宋体" w:hint="eastAsia"/>
                <w:sz w:val="28"/>
                <w:szCs w:val="28"/>
              </w:rPr>
              <w:t>研究主要内容、基本思路、研究重点、研究方法和研究计划：</w:t>
            </w:r>
          </w:p>
        </w:tc>
      </w:tr>
    </w:tbl>
    <w:p w:rsidR="007703E7" w:rsidRPr="003E3C7C" w:rsidRDefault="007703E7" w:rsidP="007703E7">
      <w:pPr>
        <w:jc w:val="left"/>
        <w:rPr>
          <w:rFonts w:ascii="方正黑体_GBK" w:eastAsia="方正黑体_GBK"/>
          <w:sz w:val="30"/>
          <w:szCs w:val="30"/>
        </w:rPr>
      </w:pPr>
      <w:r w:rsidRPr="003E3C7C">
        <w:rPr>
          <w:rFonts w:ascii="方正黑体_GBK" w:eastAsia="方正黑体_GBK" w:hint="eastAsia"/>
          <w:sz w:val="30"/>
          <w:szCs w:val="30"/>
        </w:rPr>
        <w:t>五、创新点及预期成果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5"/>
      </w:tblGrid>
      <w:tr w:rsidR="003E3C7C" w:rsidRPr="003E3C7C" w:rsidTr="000F1128">
        <w:trPr>
          <w:jc w:val="center"/>
        </w:trPr>
        <w:tc>
          <w:tcPr>
            <w:tcW w:w="8895" w:type="dxa"/>
          </w:tcPr>
          <w:p w:rsidR="007703E7" w:rsidRPr="003E3C7C" w:rsidRDefault="007703E7" w:rsidP="000F1128">
            <w:pPr>
              <w:spacing w:line="400" w:lineRule="exact"/>
              <w:rPr>
                <w:rFonts w:ascii="方正仿宋_GBK" w:eastAsia="方正仿宋_GBK"/>
                <w:sz w:val="28"/>
                <w:szCs w:val="28"/>
              </w:rPr>
            </w:pPr>
            <w:r w:rsidRPr="003E3C7C">
              <w:rPr>
                <w:rFonts w:ascii="方正仿宋_GBK" w:eastAsia="方正仿宋_GBK" w:hint="eastAsia"/>
                <w:sz w:val="28"/>
                <w:szCs w:val="28"/>
              </w:rPr>
              <w:t>在学术思想、学术观点、研究方法等方面的特色和创新；成果形式、使用去向及预期社会效益等：</w:t>
            </w:r>
          </w:p>
          <w:p w:rsidR="007703E7" w:rsidRPr="003E3C7C" w:rsidRDefault="007703E7" w:rsidP="000F1128">
            <w:pPr>
              <w:rPr>
                <w:rFonts w:ascii="方正仿宋_GBK" w:eastAsia="方正仿宋_GBK"/>
                <w:b/>
                <w:sz w:val="30"/>
                <w:szCs w:val="30"/>
              </w:rPr>
            </w:pPr>
          </w:p>
          <w:p w:rsidR="007703E7" w:rsidRPr="003E3C7C" w:rsidRDefault="007703E7" w:rsidP="000F1128">
            <w:pPr>
              <w:rPr>
                <w:rFonts w:ascii="方正仿宋_GBK" w:eastAsia="方正仿宋_GBK"/>
                <w:b/>
                <w:sz w:val="30"/>
                <w:szCs w:val="30"/>
              </w:rPr>
            </w:pPr>
          </w:p>
          <w:p w:rsidR="007703E7" w:rsidRPr="003E3C7C" w:rsidRDefault="007703E7" w:rsidP="000F1128">
            <w:pPr>
              <w:rPr>
                <w:rFonts w:ascii="方正仿宋_GBK" w:eastAsia="方正仿宋_GBK"/>
                <w:b/>
                <w:sz w:val="30"/>
                <w:szCs w:val="30"/>
              </w:rPr>
            </w:pPr>
          </w:p>
          <w:p w:rsidR="007703E7" w:rsidRPr="003E3C7C" w:rsidRDefault="007703E7" w:rsidP="000F1128">
            <w:pPr>
              <w:rPr>
                <w:rFonts w:ascii="方正仿宋_GBK" w:eastAsia="方正仿宋_GBK"/>
                <w:b/>
                <w:sz w:val="30"/>
                <w:szCs w:val="30"/>
              </w:rPr>
            </w:pPr>
          </w:p>
          <w:p w:rsidR="007703E7" w:rsidRPr="003E3C7C" w:rsidRDefault="007703E7" w:rsidP="000F1128">
            <w:pPr>
              <w:rPr>
                <w:rFonts w:ascii="方正仿宋_GBK" w:eastAsia="方正仿宋_GBK"/>
                <w:b/>
                <w:sz w:val="30"/>
                <w:szCs w:val="30"/>
              </w:rPr>
            </w:pPr>
          </w:p>
          <w:p w:rsidR="007703E7" w:rsidRPr="003E3C7C" w:rsidRDefault="007703E7" w:rsidP="000F1128">
            <w:pPr>
              <w:rPr>
                <w:rFonts w:ascii="方正仿宋_GBK" w:eastAsia="方正仿宋_GBK"/>
                <w:sz w:val="30"/>
                <w:szCs w:val="30"/>
              </w:rPr>
            </w:pPr>
          </w:p>
          <w:p w:rsidR="007703E7" w:rsidRPr="003E3C7C" w:rsidRDefault="007703E7" w:rsidP="000F1128">
            <w:pPr>
              <w:rPr>
                <w:rFonts w:ascii="方正仿宋_GBK" w:eastAsia="方正仿宋_GBK"/>
                <w:sz w:val="30"/>
                <w:szCs w:val="30"/>
              </w:rPr>
            </w:pPr>
          </w:p>
          <w:p w:rsidR="007703E7" w:rsidRPr="003E3C7C" w:rsidRDefault="007703E7" w:rsidP="000F1128">
            <w:pPr>
              <w:rPr>
                <w:rFonts w:ascii="方正仿宋_GBK" w:eastAsia="方正仿宋_GBK"/>
                <w:sz w:val="30"/>
                <w:szCs w:val="30"/>
              </w:rPr>
            </w:pPr>
          </w:p>
          <w:p w:rsidR="007703E7" w:rsidRPr="003E3C7C" w:rsidRDefault="007703E7" w:rsidP="000F1128">
            <w:pPr>
              <w:rPr>
                <w:rFonts w:ascii="方正仿宋_GBK" w:eastAsia="方正仿宋_GBK"/>
                <w:sz w:val="30"/>
                <w:szCs w:val="30"/>
              </w:rPr>
            </w:pPr>
          </w:p>
        </w:tc>
      </w:tr>
    </w:tbl>
    <w:p w:rsidR="007703E7" w:rsidRPr="003E3C7C" w:rsidRDefault="007703E7" w:rsidP="007703E7">
      <w:pPr>
        <w:jc w:val="left"/>
        <w:rPr>
          <w:rFonts w:ascii="方正黑体_GBK" w:eastAsia="方正黑体_GBK"/>
          <w:sz w:val="30"/>
          <w:szCs w:val="30"/>
        </w:rPr>
      </w:pPr>
      <w:r w:rsidRPr="003E3C7C">
        <w:rPr>
          <w:rFonts w:ascii="方正黑体_GBK" w:eastAsia="方正黑体_GBK" w:hint="eastAsia"/>
          <w:sz w:val="30"/>
          <w:szCs w:val="30"/>
        </w:rPr>
        <w:t>六、时间和条件保障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5"/>
      </w:tblGrid>
      <w:tr w:rsidR="003E3C7C" w:rsidRPr="003E3C7C" w:rsidTr="00923DD5">
        <w:trPr>
          <w:trHeight w:val="4492"/>
          <w:jc w:val="center"/>
        </w:trPr>
        <w:tc>
          <w:tcPr>
            <w:tcW w:w="8895" w:type="dxa"/>
          </w:tcPr>
          <w:p w:rsidR="007703E7" w:rsidRPr="003E3C7C" w:rsidRDefault="007703E7" w:rsidP="000F1128">
            <w:pPr>
              <w:spacing w:line="400" w:lineRule="exact"/>
              <w:rPr>
                <w:rFonts w:ascii="方正仿宋_GBK" w:eastAsia="方正仿宋_GBK"/>
                <w:sz w:val="28"/>
                <w:szCs w:val="28"/>
              </w:rPr>
            </w:pPr>
            <w:r w:rsidRPr="003E3C7C">
              <w:rPr>
                <w:rFonts w:ascii="方正仿宋_GBK" w:eastAsia="方正仿宋_GBK" w:hint="eastAsia"/>
                <w:sz w:val="28"/>
                <w:szCs w:val="28"/>
              </w:rPr>
              <w:t>完成课题研究的时间保证及资料设备等科研条件保障：</w:t>
            </w:r>
          </w:p>
          <w:p w:rsidR="007703E7" w:rsidRPr="003E3C7C" w:rsidRDefault="007703E7" w:rsidP="000F1128">
            <w:pPr>
              <w:rPr>
                <w:rFonts w:ascii="方正仿宋_GBK" w:eastAsia="方正仿宋_GBK"/>
                <w:sz w:val="30"/>
                <w:szCs w:val="30"/>
              </w:rPr>
            </w:pPr>
          </w:p>
          <w:p w:rsidR="007703E7" w:rsidRPr="003E3C7C" w:rsidRDefault="007703E7" w:rsidP="000F1128">
            <w:pPr>
              <w:rPr>
                <w:rFonts w:ascii="方正仿宋_GBK" w:eastAsia="方正仿宋_GBK"/>
                <w:sz w:val="30"/>
                <w:szCs w:val="30"/>
              </w:rPr>
            </w:pPr>
          </w:p>
          <w:p w:rsidR="007703E7" w:rsidRPr="003E3C7C" w:rsidRDefault="007703E7" w:rsidP="000F1128">
            <w:pPr>
              <w:rPr>
                <w:rFonts w:ascii="方正仿宋_GBK" w:eastAsia="方正仿宋_GBK"/>
                <w:sz w:val="30"/>
                <w:szCs w:val="30"/>
              </w:rPr>
            </w:pPr>
          </w:p>
          <w:p w:rsidR="007703E7" w:rsidRPr="003E3C7C" w:rsidRDefault="007703E7" w:rsidP="000F1128">
            <w:pPr>
              <w:rPr>
                <w:rFonts w:ascii="方正仿宋_GBK" w:eastAsia="方正仿宋_GBK"/>
                <w:sz w:val="30"/>
                <w:szCs w:val="30"/>
              </w:rPr>
            </w:pPr>
          </w:p>
          <w:p w:rsidR="007703E7" w:rsidRPr="003E3C7C" w:rsidRDefault="007703E7" w:rsidP="000F1128">
            <w:pPr>
              <w:rPr>
                <w:rFonts w:ascii="方正仿宋_GBK" w:eastAsia="方正仿宋_GBK"/>
                <w:sz w:val="30"/>
                <w:szCs w:val="30"/>
              </w:rPr>
            </w:pPr>
          </w:p>
          <w:p w:rsidR="007703E7" w:rsidRPr="003E3C7C" w:rsidRDefault="007703E7" w:rsidP="000F1128">
            <w:pPr>
              <w:rPr>
                <w:rFonts w:ascii="方正仿宋_GBK" w:eastAsia="方正仿宋_GBK"/>
                <w:sz w:val="30"/>
                <w:szCs w:val="30"/>
              </w:rPr>
            </w:pPr>
          </w:p>
        </w:tc>
      </w:tr>
    </w:tbl>
    <w:p w:rsidR="007703E7" w:rsidRPr="003E3C7C" w:rsidRDefault="007703E7" w:rsidP="007703E7">
      <w:pPr>
        <w:jc w:val="left"/>
        <w:rPr>
          <w:rFonts w:ascii="方正黑体_GBK" w:eastAsia="方正黑体_GBK"/>
          <w:sz w:val="30"/>
          <w:szCs w:val="30"/>
        </w:rPr>
      </w:pPr>
      <w:r w:rsidRPr="003E3C7C">
        <w:rPr>
          <w:rFonts w:ascii="方正黑体_GBK" w:eastAsia="方正黑体_GBK" w:hint="eastAsia"/>
          <w:sz w:val="30"/>
          <w:szCs w:val="30"/>
        </w:rPr>
        <w:t>七、经费预算（万元）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126"/>
        <w:gridCol w:w="1562"/>
        <w:gridCol w:w="865"/>
        <w:gridCol w:w="2111"/>
        <w:gridCol w:w="1322"/>
      </w:tblGrid>
      <w:tr w:rsidR="003E3C7C" w:rsidRPr="003E3C7C" w:rsidTr="000F1128">
        <w:trPr>
          <w:cantSplit/>
          <w:trHeight w:val="454"/>
          <w:jc w:val="center"/>
        </w:trPr>
        <w:tc>
          <w:tcPr>
            <w:tcW w:w="845" w:type="dxa"/>
            <w:vAlign w:val="center"/>
          </w:tcPr>
          <w:p w:rsidR="007703E7" w:rsidRPr="003E3C7C" w:rsidRDefault="007703E7" w:rsidP="000F1128">
            <w:pPr>
              <w:snapToGrid w:val="0"/>
              <w:jc w:val="center"/>
              <w:rPr>
                <w:rFonts w:ascii="方正仿宋_GBK" w:eastAsia="方正仿宋_GBK"/>
                <w:bCs/>
                <w:sz w:val="30"/>
                <w:szCs w:val="30"/>
              </w:rPr>
            </w:pPr>
            <w:r w:rsidRPr="003E3C7C">
              <w:rPr>
                <w:rFonts w:ascii="方正仿宋_GBK" w:eastAsia="方正仿宋_GBK" w:hint="eastAsia"/>
                <w:bCs/>
                <w:sz w:val="30"/>
                <w:szCs w:val="30"/>
              </w:rPr>
              <w:t>序号</w:t>
            </w:r>
          </w:p>
        </w:tc>
        <w:tc>
          <w:tcPr>
            <w:tcW w:w="2126" w:type="dxa"/>
            <w:vAlign w:val="center"/>
          </w:tcPr>
          <w:p w:rsidR="007703E7" w:rsidRPr="003E3C7C" w:rsidRDefault="007703E7" w:rsidP="000F1128">
            <w:pPr>
              <w:snapToGrid w:val="0"/>
              <w:jc w:val="center"/>
              <w:rPr>
                <w:rFonts w:ascii="方正仿宋_GBK" w:eastAsia="方正仿宋_GBK"/>
                <w:sz w:val="30"/>
                <w:szCs w:val="30"/>
              </w:rPr>
            </w:pPr>
            <w:r w:rsidRPr="003E3C7C">
              <w:rPr>
                <w:rFonts w:ascii="方正仿宋_GBK" w:eastAsia="方正仿宋_GBK" w:hint="eastAsia"/>
                <w:sz w:val="30"/>
                <w:szCs w:val="30"/>
              </w:rPr>
              <w:t>经费开支科目</w:t>
            </w:r>
          </w:p>
        </w:tc>
        <w:tc>
          <w:tcPr>
            <w:tcW w:w="1562" w:type="dxa"/>
            <w:vAlign w:val="center"/>
          </w:tcPr>
          <w:p w:rsidR="007703E7" w:rsidRPr="003E3C7C" w:rsidRDefault="007703E7" w:rsidP="000F1128">
            <w:pPr>
              <w:snapToGrid w:val="0"/>
              <w:jc w:val="center"/>
              <w:rPr>
                <w:rFonts w:ascii="方正仿宋_GBK" w:eastAsia="方正仿宋_GBK"/>
                <w:sz w:val="30"/>
                <w:szCs w:val="30"/>
              </w:rPr>
            </w:pPr>
            <w:r w:rsidRPr="003E3C7C">
              <w:rPr>
                <w:rFonts w:ascii="方正仿宋_GBK" w:eastAsia="方正仿宋_GBK" w:hint="eastAsia"/>
                <w:sz w:val="30"/>
                <w:szCs w:val="30"/>
              </w:rPr>
              <w:t>金额</w:t>
            </w:r>
          </w:p>
        </w:tc>
        <w:tc>
          <w:tcPr>
            <w:tcW w:w="865" w:type="dxa"/>
            <w:vAlign w:val="center"/>
          </w:tcPr>
          <w:p w:rsidR="007703E7" w:rsidRPr="003E3C7C" w:rsidRDefault="007703E7" w:rsidP="000F1128">
            <w:pPr>
              <w:snapToGrid w:val="0"/>
              <w:jc w:val="center"/>
              <w:rPr>
                <w:rFonts w:ascii="方正仿宋_GBK" w:eastAsia="方正仿宋_GBK"/>
                <w:bCs/>
                <w:sz w:val="30"/>
                <w:szCs w:val="30"/>
              </w:rPr>
            </w:pPr>
            <w:r w:rsidRPr="003E3C7C">
              <w:rPr>
                <w:rFonts w:ascii="方正仿宋_GBK" w:eastAsia="方正仿宋_GBK" w:hint="eastAsia"/>
                <w:bCs/>
                <w:sz w:val="30"/>
                <w:szCs w:val="30"/>
              </w:rPr>
              <w:t>序号</w:t>
            </w:r>
          </w:p>
        </w:tc>
        <w:tc>
          <w:tcPr>
            <w:tcW w:w="2111" w:type="dxa"/>
            <w:vAlign w:val="center"/>
          </w:tcPr>
          <w:p w:rsidR="007703E7" w:rsidRPr="003E3C7C" w:rsidRDefault="007703E7" w:rsidP="000F1128">
            <w:pPr>
              <w:snapToGrid w:val="0"/>
              <w:jc w:val="center"/>
              <w:rPr>
                <w:rFonts w:ascii="方正仿宋_GBK" w:eastAsia="方正仿宋_GBK"/>
                <w:sz w:val="30"/>
                <w:szCs w:val="30"/>
              </w:rPr>
            </w:pPr>
            <w:r w:rsidRPr="003E3C7C">
              <w:rPr>
                <w:rFonts w:ascii="方正仿宋_GBK" w:eastAsia="方正仿宋_GBK" w:hint="eastAsia"/>
                <w:sz w:val="30"/>
                <w:szCs w:val="30"/>
              </w:rPr>
              <w:t>经费开支科目</w:t>
            </w:r>
          </w:p>
        </w:tc>
        <w:tc>
          <w:tcPr>
            <w:tcW w:w="1322" w:type="dxa"/>
            <w:vAlign w:val="center"/>
          </w:tcPr>
          <w:p w:rsidR="007703E7" w:rsidRPr="003E3C7C" w:rsidRDefault="007703E7" w:rsidP="000F1128">
            <w:pPr>
              <w:snapToGrid w:val="0"/>
              <w:jc w:val="center"/>
              <w:rPr>
                <w:rFonts w:ascii="方正仿宋_GBK" w:eastAsia="方正仿宋_GBK"/>
                <w:sz w:val="30"/>
                <w:szCs w:val="30"/>
              </w:rPr>
            </w:pPr>
            <w:r w:rsidRPr="003E3C7C">
              <w:rPr>
                <w:rFonts w:ascii="方正仿宋_GBK" w:eastAsia="方正仿宋_GBK" w:hint="eastAsia"/>
                <w:sz w:val="30"/>
                <w:szCs w:val="30"/>
              </w:rPr>
              <w:t>金额</w:t>
            </w:r>
          </w:p>
        </w:tc>
      </w:tr>
      <w:tr w:rsidR="003E3C7C" w:rsidRPr="003E3C7C" w:rsidTr="000F1128">
        <w:trPr>
          <w:cantSplit/>
          <w:trHeight w:val="454"/>
          <w:jc w:val="center"/>
        </w:trPr>
        <w:tc>
          <w:tcPr>
            <w:tcW w:w="84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1</w:t>
            </w:r>
          </w:p>
        </w:tc>
        <w:tc>
          <w:tcPr>
            <w:tcW w:w="2126" w:type="dxa"/>
            <w:vAlign w:val="center"/>
          </w:tcPr>
          <w:p w:rsidR="007703E7" w:rsidRPr="003E3C7C" w:rsidRDefault="007703E7" w:rsidP="000F1128">
            <w:pPr>
              <w:snapToGrid w:val="0"/>
              <w:rPr>
                <w:rFonts w:ascii="Times New Roman" w:eastAsia="方正仿宋_GBK" w:hAnsi="Times New Roman"/>
                <w:sz w:val="30"/>
                <w:szCs w:val="30"/>
              </w:rPr>
            </w:pPr>
          </w:p>
        </w:tc>
        <w:tc>
          <w:tcPr>
            <w:tcW w:w="1562" w:type="dxa"/>
            <w:vAlign w:val="center"/>
          </w:tcPr>
          <w:p w:rsidR="007703E7" w:rsidRPr="003E3C7C" w:rsidRDefault="007703E7" w:rsidP="000F1128">
            <w:pPr>
              <w:snapToGrid w:val="0"/>
              <w:rPr>
                <w:rFonts w:ascii="Times New Roman" w:eastAsia="方正仿宋_GBK" w:hAnsi="Times New Roman"/>
                <w:sz w:val="30"/>
                <w:szCs w:val="30"/>
              </w:rPr>
            </w:pPr>
          </w:p>
        </w:tc>
        <w:tc>
          <w:tcPr>
            <w:tcW w:w="86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7</w:t>
            </w:r>
          </w:p>
        </w:tc>
        <w:tc>
          <w:tcPr>
            <w:tcW w:w="2111" w:type="dxa"/>
            <w:vAlign w:val="center"/>
          </w:tcPr>
          <w:p w:rsidR="007703E7" w:rsidRPr="003E3C7C" w:rsidRDefault="007703E7" w:rsidP="000F1128">
            <w:pPr>
              <w:snapToGrid w:val="0"/>
              <w:rPr>
                <w:rFonts w:ascii="Times New Roman" w:eastAsia="方正仿宋_GBK" w:hAnsi="Times New Roman"/>
                <w:sz w:val="30"/>
                <w:szCs w:val="30"/>
              </w:rPr>
            </w:pPr>
          </w:p>
        </w:tc>
        <w:tc>
          <w:tcPr>
            <w:tcW w:w="1322" w:type="dxa"/>
            <w:vAlign w:val="center"/>
          </w:tcPr>
          <w:p w:rsidR="007703E7" w:rsidRPr="003E3C7C" w:rsidRDefault="007703E7" w:rsidP="000F1128">
            <w:pPr>
              <w:snapToGrid w:val="0"/>
              <w:rPr>
                <w:rFonts w:ascii="Times New Roman" w:eastAsia="方正仿宋_GBK" w:hAnsi="Times New Roman"/>
                <w:sz w:val="30"/>
                <w:szCs w:val="30"/>
              </w:rPr>
            </w:pPr>
          </w:p>
        </w:tc>
      </w:tr>
      <w:tr w:rsidR="003E3C7C" w:rsidRPr="003E3C7C" w:rsidTr="000F1128">
        <w:trPr>
          <w:cantSplit/>
          <w:trHeight w:val="454"/>
          <w:jc w:val="center"/>
        </w:trPr>
        <w:tc>
          <w:tcPr>
            <w:tcW w:w="84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2</w:t>
            </w:r>
          </w:p>
        </w:tc>
        <w:tc>
          <w:tcPr>
            <w:tcW w:w="2126" w:type="dxa"/>
            <w:vAlign w:val="center"/>
          </w:tcPr>
          <w:p w:rsidR="007703E7" w:rsidRPr="003E3C7C" w:rsidRDefault="007703E7" w:rsidP="000F1128">
            <w:pPr>
              <w:snapToGrid w:val="0"/>
              <w:rPr>
                <w:rFonts w:ascii="Times New Roman" w:eastAsia="方正仿宋_GBK" w:hAnsi="Times New Roman"/>
                <w:sz w:val="30"/>
                <w:szCs w:val="30"/>
              </w:rPr>
            </w:pPr>
          </w:p>
        </w:tc>
        <w:tc>
          <w:tcPr>
            <w:tcW w:w="1562" w:type="dxa"/>
            <w:vAlign w:val="center"/>
          </w:tcPr>
          <w:p w:rsidR="007703E7" w:rsidRPr="003E3C7C" w:rsidRDefault="007703E7" w:rsidP="000F1128">
            <w:pPr>
              <w:snapToGrid w:val="0"/>
              <w:rPr>
                <w:rFonts w:ascii="Times New Roman" w:eastAsia="方正仿宋_GBK" w:hAnsi="Times New Roman"/>
                <w:sz w:val="30"/>
                <w:szCs w:val="30"/>
              </w:rPr>
            </w:pPr>
          </w:p>
        </w:tc>
        <w:tc>
          <w:tcPr>
            <w:tcW w:w="86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8</w:t>
            </w:r>
          </w:p>
        </w:tc>
        <w:tc>
          <w:tcPr>
            <w:tcW w:w="2111" w:type="dxa"/>
            <w:vAlign w:val="center"/>
          </w:tcPr>
          <w:p w:rsidR="007703E7" w:rsidRPr="003E3C7C" w:rsidRDefault="007703E7" w:rsidP="000F1128">
            <w:pPr>
              <w:snapToGrid w:val="0"/>
              <w:rPr>
                <w:rFonts w:ascii="Times New Roman" w:eastAsia="方正仿宋_GBK" w:hAnsi="Times New Roman"/>
                <w:sz w:val="30"/>
                <w:szCs w:val="30"/>
              </w:rPr>
            </w:pPr>
          </w:p>
        </w:tc>
        <w:tc>
          <w:tcPr>
            <w:tcW w:w="1322" w:type="dxa"/>
            <w:vAlign w:val="center"/>
          </w:tcPr>
          <w:p w:rsidR="007703E7" w:rsidRPr="003E3C7C" w:rsidRDefault="007703E7" w:rsidP="000F1128">
            <w:pPr>
              <w:snapToGrid w:val="0"/>
              <w:rPr>
                <w:rFonts w:ascii="Times New Roman" w:eastAsia="方正仿宋_GBK" w:hAnsi="Times New Roman"/>
                <w:sz w:val="30"/>
                <w:szCs w:val="30"/>
              </w:rPr>
            </w:pPr>
          </w:p>
        </w:tc>
      </w:tr>
      <w:tr w:rsidR="003E3C7C" w:rsidRPr="003E3C7C" w:rsidTr="000F1128">
        <w:trPr>
          <w:cantSplit/>
          <w:trHeight w:val="454"/>
          <w:jc w:val="center"/>
        </w:trPr>
        <w:tc>
          <w:tcPr>
            <w:tcW w:w="84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3</w:t>
            </w:r>
          </w:p>
        </w:tc>
        <w:tc>
          <w:tcPr>
            <w:tcW w:w="2126" w:type="dxa"/>
            <w:vAlign w:val="center"/>
          </w:tcPr>
          <w:p w:rsidR="007703E7" w:rsidRPr="003E3C7C" w:rsidRDefault="007703E7" w:rsidP="000F1128">
            <w:pPr>
              <w:snapToGrid w:val="0"/>
              <w:rPr>
                <w:rFonts w:ascii="Times New Roman" w:eastAsia="方正仿宋_GBK" w:hAnsi="Times New Roman"/>
                <w:sz w:val="30"/>
                <w:szCs w:val="30"/>
              </w:rPr>
            </w:pPr>
          </w:p>
        </w:tc>
        <w:tc>
          <w:tcPr>
            <w:tcW w:w="1562" w:type="dxa"/>
            <w:vAlign w:val="center"/>
          </w:tcPr>
          <w:p w:rsidR="007703E7" w:rsidRPr="003E3C7C" w:rsidRDefault="007703E7" w:rsidP="000F1128">
            <w:pPr>
              <w:snapToGrid w:val="0"/>
              <w:rPr>
                <w:rFonts w:ascii="Times New Roman" w:eastAsia="方正仿宋_GBK" w:hAnsi="Times New Roman"/>
                <w:sz w:val="30"/>
                <w:szCs w:val="30"/>
              </w:rPr>
            </w:pPr>
          </w:p>
        </w:tc>
        <w:tc>
          <w:tcPr>
            <w:tcW w:w="86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9</w:t>
            </w:r>
          </w:p>
        </w:tc>
        <w:tc>
          <w:tcPr>
            <w:tcW w:w="2111" w:type="dxa"/>
            <w:vAlign w:val="center"/>
          </w:tcPr>
          <w:p w:rsidR="007703E7" w:rsidRPr="003E3C7C" w:rsidRDefault="007703E7" w:rsidP="000F1128">
            <w:pPr>
              <w:snapToGrid w:val="0"/>
              <w:rPr>
                <w:rFonts w:ascii="Times New Roman" w:eastAsia="方正仿宋_GBK" w:hAnsi="Times New Roman"/>
                <w:sz w:val="30"/>
                <w:szCs w:val="30"/>
              </w:rPr>
            </w:pPr>
          </w:p>
        </w:tc>
        <w:tc>
          <w:tcPr>
            <w:tcW w:w="1322" w:type="dxa"/>
            <w:vAlign w:val="center"/>
          </w:tcPr>
          <w:p w:rsidR="007703E7" w:rsidRPr="003E3C7C" w:rsidRDefault="007703E7" w:rsidP="000F1128">
            <w:pPr>
              <w:snapToGrid w:val="0"/>
              <w:rPr>
                <w:rFonts w:ascii="Times New Roman" w:eastAsia="方正仿宋_GBK" w:hAnsi="Times New Roman"/>
                <w:sz w:val="30"/>
                <w:szCs w:val="30"/>
              </w:rPr>
            </w:pPr>
          </w:p>
        </w:tc>
      </w:tr>
      <w:tr w:rsidR="003E3C7C" w:rsidRPr="003E3C7C" w:rsidTr="000F1128">
        <w:trPr>
          <w:cantSplit/>
          <w:trHeight w:val="454"/>
          <w:jc w:val="center"/>
        </w:trPr>
        <w:tc>
          <w:tcPr>
            <w:tcW w:w="84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4</w:t>
            </w:r>
          </w:p>
        </w:tc>
        <w:tc>
          <w:tcPr>
            <w:tcW w:w="2126" w:type="dxa"/>
            <w:vAlign w:val="center"/>
          </w:tcPr>
          <w:p w:rsidR="007703E7" w:rsidRPr="003E3C7C" w:rsidRDefault="007703E7" w:rsidP="000F1128">
            <w:pPr>
              <w:snapToGrid w:val="0"/>
              <w:rPr>
                <w:rFonts w:ascii="Times New Roman" w:eastAsia="方正仿宋_GBK" w:hAnsi="Times New Roman"/>
                <w:sz w:val="30"/>
                <w:szCs w:val="30"/>
              </w:rPr>
            </w:pPr>
          </w:p>
        </w:tc>
        <w:tc>
          <w:tcPr>
            <w:tcW w:w="1562" w:type="dxa"/>
            <w:vAlign w:val="center"/>
          </w:tcPr>
          <w:p w:rsidR="007703E7" w:rsidRPr="003E3C7C" w:rsidRDefault="007703E7" w:rsidP="000F1128">
            <w:pPr>
              <w:snapToGrid w:val="0"/>
              <w:rPr>
                <w:rFonts w:ascii="Times New Roman" w:eastAsia="方正仿宋_GBK" w:hAnsi="Times New Roman"/>
                <w:sz w:val="30"/>
                <w:szCs w:val="30"/>
              </w:rPr>
            </w:pPr>
          </w:p>
        </w:tc>
        <w:tc>
          <w:tcPr>
            <w:tcW w:w="86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10</w:t>
            </w:r>
          </w:p>
        </w:tc>
        <w:tc>
          <w:tcPr>
            <w:tcW w:w="2111" w:type="dxa"/>
            <w:vAlign w:val="center"/>
          </w:tcPr>
          <w:p w:rsidR="007703E7" w:rsidRPr="003E3C7C" w:rsidRDefault="007703E7" w:rsidP="000F1128">
            <w:pPr>
              <w:snapToGrid w:val="0"/>
              <w:rPr>
                <w:rFonts w:ascii="Times New Roman" w:eastAsia="方正仿宋_GBK" w:hAnsi="Times New Roman"/>
                <w:sz w:val="30"/>
                <w:szCs w:val="30"/>
              </w:rPr>
            </w:pPr>
          </w:p>
        </w:tc>
        <w:tc>
          <w:tcPr>
            <w:tcW w:w="1322" w:type="dxa"/>
            <w:vAlign w:val="center"/>
          </w:tcPr>
          <w:p w:rsidR="007703E7" w:rsidRPr="003E3C7C" w:rsidRDefault="007703E7" w:rsidP="000F1128">
            <w:pPr>
              <w:snapToGrid w:val="0"/>
              <w:rPr>
                <w:rFonts w:ascii="Times New Roman" w:eastAsia="方正仿宋_GBK" w:hAnsi="Times New Roman"/>
                <w:sz w:val="30"/>
                <w:szCs w:val="30"/>
              </w:rPr>
            </w:pPr>
          </w:p>
        </w:tc>
      </w:tr>
      <w:tr w:rsidR="003E3C7C" w:rsidRPr="003E3C7C" w:rsidTr="000F1128">
        <w:trPr>
          <w:cantSplit/>
          <w:trHeight w:val="454"/>
          <w:jc w:val="center"/>
        </w:trPr>
        <w:tc>
          <w:tcPr>
            <w:tcW w:w="84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5</w:t>
            </w:r>
          </w:p>
        </w:tc>
        <w:tc>
          <w:tcPr>
            <w:tcW w:w="2126" w:type="dxa"/>
            <w:vAlign w:val="center"/>
          </w:tcPr>
          <w:p w:rsidR="007703E7" w:rsidRPr="003E3C7C" w:rsidRDefault="007703E7" w:rsidP="000F1128">
            <w:pPr>
              <w:snapToGrid w:val="0"/>
              <w:rPr>
                <w:rFonts w:ascii="Times New Roman" w:eastAsia="方正仿宋_GBK" w:hAnsi="Times New Roman"/>
                <w:sz w:val="30"/>
                <w:szCs w:val="30"/>
              </w:rPr>
            </w:pPr>
          </w:p>
        </w:tc>
        <w:tc>
          <w:tcPr>
            <w:tcW w:w="1562" w:type="dxa"/>
            <w:vAlign w:val="center"/>
          </w:tcPr>
          <w:p w:rsidR="007703E7" w:rsidRPr="003E3C7C" w:rsidRDefault="007703E7" w:rsidP="000F1128">
            <w:pPr>
              <w:snapToGrid w:val="0"/>
              <w:rPr>
                <w:rFonts w:ascii="Times New Roman" w:eastAsia="方正仿宋_GBK" w:hAnsi="Times New Roman"/>
                <w:sz w:val="30"/>
                <w:szCs w:val="30"/>
              </w:rPr>
            </w:pPr>
          </w:p>
        </w:tc>
        <w:tc>
          <w:tcPr>
            <w:tcW w:w="86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11</w:t>
            </w:r>
          </w:p>
        </w:tc>
        <w:tc>
          <w:tcPr>
            <w:tcW w:w="2111" w:type="dxa"/>
            <w:vAlign w:val="center"/>
          </w:tcPr>
          <w:p w:rsidR="007703E7" w:rsidRPr="003E3C7C" w:rsidRDefault="007703E7" w:rsidP="000F1128">
            <w:pPr>
              <w:snapToGrid w:val="0"/>
              <w:rPr>
                <w:rFonts w:ascii="Times New Roman" w:eastAsia="方正仿宋_GBK" w:hAnsi="Times New Roman"/>
                <w:sz w:val="30"/>
                <w:szCs w:val="30"/>
              </w:rPr>
            </w:pPr>
          </w:p>
        </w:tc>
        <w:tc>
          <w:tcPr>
            <w:tcW w:w="1322" w:type="dxa"/>
            <w:vAlign w:val="center"/>
          </w:tcPr>
          <w:p w:rsidR="007703E7" w:rsidRPr="003E3C7C" w:rsidRDefault="007703E7" w:rsidP="000F1128">
            <w:pPr>
              <w:snapToGrid w:val="0"/>
              <w:rPr>
                <w:rFonts w:ascii="Times New Roman" w:eastAsia="方正仿宋_GBK" w:hAnsi="Times New Roman"/>
                <w:sz w:val="30"/>
                <w:szCs w:val="30"/>
              </w:rPr>
            </w:pPr>
          </w:p>
        </w:tc>
      </w:tr>
      <w:tr w:rsidR="003E3C7C" w:rsidRPr="003E3C7C" w:rsidTr="000F1128">
        <w:trPr>
          <w:cantSplit/>
          <w:trHeight w:val="454"/>
          <w:jc w:val="center"/>
        </w:trPr>
        <w:tc>
          <w:tcPr>
            <w:tcW w:w="84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6</w:t>
            </w:r>
          </w:p>
        </w:tc>
        <w:tc>
          <w:tcPr>
            <w:tcW w:w="2126" w:type="dxa"/>
            <w:vAlign w:val="center"/>
          </w:tcPr>
          <w:p w:rsidR="007703E7" w:rsidRPr="003E3C7C" w:rsidRDefault="007703E7" w:rsidP="000F1128">
            <w:pPr>
              <w:snapToGrid w:val="0"/>
              <w:rPr>
                <w:rFonts w:ascii="Times New Roman" w:eastAsia="方正仿宋_GBK" w:hAnsi="Times New Roman"/>
                <w:sz w:val="30"/>
                <w:szCs w:val="30"/>
              </w:rPr>
            </w:pPr>
          </w:p>
        </w:tc>
        <w:tc>
          <w:tcPr>
            <w:tcW w:w="1562" w:type="dxa"/>
            <w:vAlign w:val="center"/>
          </w:tcPr>
          <w:p w:rsidR="007703E7" w:rsidRPr="003E3C7C" w:rsidRDefault="007703E7" w:rsidP="000F1128">
            <w:pPr>
              <w:snapToGrid w:val="0"/>
              <w:rPr>
                <w:rFonts w:ascii="Times New Roman" w:eastAsia="方正仿宋_GBK" w:hAnsi="Times New Roman"/>
                <w:sz w:val="30"/>
                <w:szCs w:val="30"/>
              </w:rPr>
            </w:pPr>
          </w:p>
        </w:tc>
        <w:tc>
          <w:tcPr>
            <w:tcW w:w="865" w:type="dxa"/>
            <w:vAlign w:val="center"/>
          </w:tcPr>
          <w:p w:rsidR="007703E7" w:rsidRPr="003E3C7C" w:rsidRDefault="007703E7" w:rsidP="000F1128">
            <w:pPr>
              <w:snapToGrid w:val="0"/>
              <w:jc w:val="center"/>
              <w:rPr>
                <w:rFonts w:ascii="Times New Roman" w:eastAsia="方正仿宋_GBK" w:hAnsi="Times New Roman"/>
                <w:sz w:val="30"/>
                <w:szCs w:val="30"/>
              </w:rPr>
            </w:pPr>
            <w:r w:rsidRPr="003E3C7C">
              <w:rPr>
                <w:rFonts w:ascii="Times New Roman" w:eastAsia="方正仿宋_GBK" w:hAnsi="Times New Roman"/>
                <w:sz w:val="30"/>
                <w:szCs w:val="30"/>
              </w:rPr>
              <w:t>合计</w:t>
            </w:r>
          </w:p>
        </w:tc>
        <w:tc>
          <w:tcPr>
            <w:tcW w:w="3433" w:type="dxa"/>
            <w:gridSpan w:val="2"/>
            <w:vAlign w:val="center"/>
          </w:tcPr>
          <w:p w:rsidR="007703E7" w:rsidRPr="003E3C7C" w:rsidRDefault="007703E7" w:rsidP="000F1128">
            <w:pPr>
              <w:snapToGrid w:val="0"/>
              <w:rPr>
                <w:rFonts w:ascii="Times New Roman" w:eastAsia="方正仿宋_GBK" w:hAnsi="Times New Roman"/>
                <w:sz w:val="30"/>
                <w:szCs w:val="30"/>
              </w:rPr>
            </w:pPr>
          </w:p>
        </w:tc>
      </w:tr>
    </w:tbl>
    <w:p w:rsidR="007703E7" w:rsidRPr="003E3C7C" w:rsidRDefault="007703E7" w:rsidP="007703E7">
      <w:pPr>
        <w:jc w:val="left"/>
        <w:rPr>
          <w:rFonts w:ascii="方正黑体_GBK" w:eastAsia="方正黑体_GBK"/>
          <w:sz w:val="30"/>
          <w:szCs w:val="30"/>
        </w:rPr>
      </w:pPr>
      <w:r w:rsidRPr="003E3C7C">
        <w:rPr>
          <w:rFonts w:ascii="方正黑体_GBK" w:eastAsia="方正黑体_GBK" w:hint="eastAsia"/>
          <w:sz w:val="30"/>
          <w:szCs w:val="30"/>
        </w:rPr>
        <w:t>八、所在单位意见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5"/>
      </w:tblGrid>
      <w:tr w:rsidR="003E3C7C" w:rsidRPr="003E3C7C" w:rsidTr="000F1128">
        <w:trPr>
          <w:trHeight w:val="2251"/>
          <w:jc w:val="center"/>
        </w:trPr>
        <w:tc>
          <w:tcPr>
            <w:tcW w:w="8895" w:type="dxa"/>
          </w:tcPr>
          <w:p w:rsidR="007703E7" w:rsidRPr="003E3C7C" w:rsidRDefault="007703E7" w:rsidP="000F1128">
            <w:pPr>
              <w:rPr>
                <w:rFonts w:ascii="方正仿宋_GBK" w:eastAsia="方正仿宋_GBK"/>
                <w:sz w:val="30"/>
                <w:szCs w:val="30"/>
              </w:rPr>
            </w:pPr>
          </w:p>
          <w:p w:rsidR="007703E7" w:rsidRPr="003E3C7C" w:rsidRDefault="007703E7" w:rsidP="000F1128">
            <w:pPr>
              <w:snapToGrid w:val="0"/>
              <w:spacing w:line="500" w:lineRule="exact"/>
              <w:rPr>
                <w:rFonts w:ascii="方正仿宋_GBK" w:eastAsia="方正仿宋_GBK"/>
                <w:sz w:val="30"/>
                <w:szCs w:val="30"/>
              </w:rPr>
            </w:pPr>
          </w:p>
          <w:p w:rsidR="007703E7" w:rsidRPr="003E3C7C" w:rsidRDefault="007703E7" w:rsidP="000F1128">
            <w:pPr>
              <w:snapToGrid w:val="0"/>
              <w:spacing w:line="500" w:lineRule="exact"/>
              <w:rPr>
                <w:rFonts w:ascii="方正仿宋_GBK" w:eastAsia="方正仿宋_GBK"/>
                <w:sz w:val="30"/>
                <w:szCs w:val="30"/>
              </w:rPr>
            </w:pPr>
            <w:r w:rsidRPr="003E3C7C">
              <w:rPr>
                <w:rFonts w:ascii="方正仿宋_GBK" w:eastAsia="方正仿宋_GBK" w:hint="eastAsia"/>
                <w:sz w:val="30"/>
                <w:szCs w:val="30"/>
              </w:rPr>
              <w:t xml:space="preserve">                                 单位（科研主管部门）公章</w:t>
            </w:r>
          </w:p>
          <w:p w:rsidR="007703E7" w:rsidRPr="003E3C7C" w:rsidRDefault="007703E7" w:rsidP="000F1128">
            <w:pPr>
              <w:snapToGrid w:val="0"/>
              <w:spacing w:line="500" w:lineRule="exact"/>
              <w:ind w:left="5100" w:hangingChars="1700" w:hanging="5100"/>
              <w:rPr>
                <w:rFonts w:ascii="方正仿宋_GBK" w:eastAsia="方正仿宋_GBK"/>
                <w:sz w:val="30"/>
                <w:szCs w:val="30"/>
              </w:rPr>
            </w:pPr>
            <w:r w:rsidRPr="003E3C7C">
              <w:rPr>
                <w:rFonts w:ascii="方正仿宋_GBK" w:eastAsia="方正仿宋_GBK" w:hint="eastAsia"/>
                <w:sz w:val="30"/>
                <w:szCs w:val="30"/>
              </w:rPr>
              <w:t xml:space="preserve">                                     年    月    日</w:t>
            </w:r>
          </w:p>
        </w:tc>
      </w:tr>
    </w:tbl>
    <w:p w:rsidR="007703E7" w:rsidRPr="003E3C7C" w:rsidRDefault="007703E7" w:rsidP="007703E7">
      <w:pPr>
        <w:jc w:val="left"/>
        <w:rPr>
          <w:rFonts w:ascii="方正黑体_GBK" w:eastAsia="方正黑体_GBK"/>
          <w:sz w:val="30"/>
          <w:szCs w:val="30"/>
        </w:rPr>
      </w:pPr>
      <w:r w:rsidRPr="003E3C7C">
        <w:rPr>
          <w:rFonts w:ascii="方正黑体_GBK" w:eastAsia="方正黑体_GBK" w:hint="eastAsia"/>
          <w:sz w:val="30"/>
          <w:szCs w:val="30"/>
        </w:rPr>
        <w:t>九、中国少年先锋队工作学会意见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5"/>
      </w:tblGrid>
      <w:tr w:rsidR="003E3C7C" w:rsidRPr="003E3C7C" w:rsidTr="000F1128">
        <w:trPr>
          <w:jc w:val="center"/>
        </w:trPr>
        <w:tc>
          <w:tcPr>
            <w:tcW w:w="8895" w:type="dxa"/>
          </w:tcPr>
          <w:p w:rsidR="007703E7" w:rsidRPr="003E3C7C" w:rsidRDefault="007703E7" w:rsidP="000F1128">
            <w:pPr>
              <w:wordWrap w:val="0"/>
              <w:ind w:right="600"/>
              <w:rPr>
                <w:rFonts w:ascii="方正仿宋_GBK" w:eastAsia="方正仿宋_GBK"/>
                <w:sz w:val="30"/>
                <w:szCs w:val="30"/>
              </w:rPr>
            </w:pPr>
          </w:p>
          <w:p w:rsidR="007703E7" w:rsidRPr="003E3C7C" w:rsidRDefault="007703E7" w:rsidP="000F1128">
            <w:pPr>
              <w:wordWrap w:val="0"/>
              <w:ind w:right="600"/>
              <w:rPr>
                <w:rFonts w:ascii="方正仿宋_GBK" w:eastAsia="方正仿宋_GBK"/>
                <w:sz w:val="30"/>
                <w:szCs w:val="30"/>
              </w:rPr>
            </w:pPr>
          </w:p>
          <w:p w:rsidR="007703E7" w:rsidRPr="003E3C7C" w:rsidRDefault="007703E7" w:rsidP="000F1128">
            <w:pPr>
              <w:wordWrap w:val="0"/>
              <w:snapToGrid w:val="0"/>
              <w:spacing w:line="500" w:lineRule="exact"/>
              <w:ind w:right="601" w:firstLineChars="2000" w:firstLine="6000"/>
              <w:rPr>
                <w:rFonts w:ascii="方正仿宋_GBK" w:eastAsia="方正仿宋_GBK"/>
                <w:sz w:val="30"/>
                <w:szCs w:val="30"/>
              </w:rPr>
            </w:pPr>
            <w:r w:rsidRPr="003E3C7C">
              <w:rPr>
                <w:rFonts w:ascii="方正仿宋_GBK" w:eastAsia="方正仿宋_GBK" w:hint="eastAsia"/>
                <w:sz w:val="30"/>
                <w:szCs w:val="30"/>
              </w:rPr>
              <w:t>盖  章</w:t>
            </w:r>
          </w:p>
          <w:p w:rsidR="007703E7" w:rsidRPr="003E3C7C" w:rsidRDefault="007703E7" w:rsidP="000F1128">
            <w:pPr>
              <w:wordWrap w:val="0"/>
              <w:snapToGrid w:val="0"/>
              <w:spacing w:line="500" w:lineRule="exact"/>
              <w:ind w:right="601"/>
              <w:rPr>
                <w:rFonts w:ascii="方正仿宋_GBK" w:eastAsia="方正仿宋_GBK"/>
                <w:sz w:val="30"/>
                <w:szCs w:val="30"/>
              </w:rPr>
            </w:pPr>
            <w:r w:rsidRPr="003E3C7C">
              <w:rPr>
                <w:rFonts w:ascii="方正仿宋_GBK" w:eastAsia="方正仿宋_GBK" w:hint="eastAsia"/>
                <w:sz w:val="30"/>
                <w:szCs w:val="30"/>
              </w:rPr>
              <w:t xml:space="preserve">                                     年    月    日</w:t>
            </w:r>
          </w:p>
        </w:tc>
      </w:tr>
    </w:tbl>
    <w:p w:rsidR="007703E7" w:rsidRPr="003E3C7C" w:rsidRDefault="007703E7" w:rsidP="007703E7">
      <w:pPr>
        <w:jc w:val="left"/>
        <w:rPr>
          <w:rFonts w:ascii="方正黑体_GBK" w:eastAsia="方正黑体_GBK"/>
          <w:sz w:val="30"/>
          <w:szCs w:val="30"/>
        </w:rPr>
      </w:pPr>
      <w:r w:rsidRPr="003E3C7C">
        <w:rPr>
          <w:rFonts w:ascii="方正黑体_GBK" w:eastAsia="方正黑体_GBK" w:hint="eastAsia"/>
          <w:sz w:val="30"/>
          <w:szCs w:val="30"/>
        </w:rPr>
        <w:t>十、全国少工委办公室意见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5"/>
      </w:tblGrid>
      <w:tr w:rsidR="003E3C7C" w:rsidRPr="003E3C7C" w:rsidTr="000F1128">
        <w:trPr>
          <w:jc w:val="center"/>
        </w:trPr>
        <w:tc>
          <w:tcPr>
            <w:tcW w:w="8895" w:type="dxa"/>
          </w:tcPr>
          <w:p w:rsidR="007703E7" w:rsidRPr="003E3C7C" w:rsidRDefault="007703E7" w:rsidP="000F1128">
            <w:pPr>
              <w:wordWrap w:val="0"/>
              <w:ind w:right="600"/>
              <w:rPr>
                <w:rFonts w:ascii="方正仿宋_GBK" w:eastAsia="方正仿宋_GBK"/>
                <w:sz w:val="30"/>
                <w:szCs w:val="30"/>
              </w:rPr>
            </w:pPr>
          </w:p>
          <w:p w:rsidR="005243FA" w:rsidRPr="003E3C7C" w:rsidRDefault="005243FA" w:rsidP="000F1128">
            <w:pPr>
              <w:wordWrap w:val="0"/>
              <w:snapToGrid w:val="0"/>
              <w:spacing w:line="500" w:lineRule="exact"/>
              <w:ind w:right="601" w:firstLineChars="2000" w:firstLine="6000"/>
              <w:rPr>
                <w:rFonts w:ascii="方正仿宋_GBK" w:eastAsia="方正仿宋_GBK"/>
                <w:sz w:val="30"/>
                <w:szCs w:val="30"/>
              </w:rPr>
            </w:pPr>
          </w:p>
          <w:p w:rsidR="007703E7" w:rsidRPr="003E3C7C" w:rsidRDefault="007703E7" w:rsidP="000F1128">
            <w:pPr>
              <w:wordWrap w:val="0"/>
              <w:snapToGrid w:val="0"/>
              <w:spacing w:line="500" w:lineRule="exact"/>
              <w:ind w:right="601" w:firstLineChars="2000" w:firstLine="6000"/>
              <w:rPr>
                <w:rFonts w:ascii="方正仿宋_GBK" w:eastAsia="方正仿宋_GBK"/>
                <w:sz w:val="30"/>
                <w:szCs w:val="30"/>
              </w:rPr>
            </w:pPr>
            <w:r w:rsidRPr="003E3C7C">
              <w:rPr>
                <w:rFonts w:ascii="方正仿宋_GBK" w:eastAsia="方正仿宋_GBK" w:hint="eastAsia"/>
                <w:sz w:val="30"/>
                <w:szCs w:val="30"/>
              </w:rPr>
              <w:t>盖  章</w:t>
            </w:r>
          </w:p>
          <w:p w:rsidR="007703E7" w:rsidRPr="003E3C7C" w:rsidRDefault="007703E7" w:rsidP="000F1128">
            <w:pPr>
              <w:rPr>
                <w:rFonts w:ascii="方正仿宋_GBK" w:eastAsia="方正仿宋_GBK"/>
                <w:sz w:val="30"/>
                <w:szCs w:val="30"/>
              </w:rPr>
            </w:pPr>
            <w:r w:rsidRPr="003E3C7C">
              <w:rPr>
                <w:rFonts w:ascii="方正仿宋_GBK" w:eastAsia="方正仿宋_GBK" w:hint="eastAsia"/>
                <w:sz w:val="30"/>
                <w:szCs w:val="30"/>
              </w:rPr>
              <w:t xml:space="preserve">                                     年    月    日</w:t>
            </w:r>
          </w:p>
        </w:tc>
      </w:tr>
    </w:tbl>
    <w:p w:rsidR="00A86D5A" w:rsidRPr="003E3C7C" w:rsidRDefault="00A86D5A" w:rsidP="00923DD5">
      <w:pPr>
        <w:spacing w:line="20" w:lineRule="exact"/>
        <w:rPr>
          <w:rFonts w:ascii="Times New Roman" w:eastAsia="方正仿宋简体" w:hAnsi="Times New Roman"/>
          <w:sz w:val="32"/>
          <w:szCs w:val="32"/>
        </w:rPr>
      </w:pPr>
    </w:p>
    <w:sectPr w:rsidR="00A86D5A" w:rsidRPr="003E3C7C" w:rsidSect="00477232">
      <w:pgSz w:w="11906" w:h="16838"/>
      <w:pgMar w:top="2098" w:right="1588"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1E" w:rsidRDefault="005A171E" w:rsidP="00687D19">
      <w:r>
        <w:separator/>
      </w:r>
    </w:p>
  </w:endnote>
  <w:endnote w:type="continuationSeparator" w:id="0">
    <w:p w:rsidR="005A171E" w:rsidRDefault="005A171E" w:rsidP="0068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19" w:rsidRPr="00AB6857" w:rsidRDefault="00687D19" w:rsidP="00687D19">
    <w:pPr>
      <w:pStyle w:val="a4"/>
      <w:jc w:val="center"/>
      <w:rPr>
        <w:rFonts w:ascii="Times New Roman" w:hAnsi="Times New Roman"/>
        <w:sz w:val="21"/>
        <w:szCs w:val="21"/>
      </w:rPr>
    </w:pPr>
    <w:r w:rsidRPr="00AB6857">
      <w:rPr>
        <w:rFonts w:ascii="Times New Roman" w:hAnsi="Times New Roman"/>
        <w:sz w:val="21"/>
        <w:szCs w:val="21"/>
      </w:rPr>
      <w:t xml:space="preserve">— </w:t>
    </w:r>
    <w:r w:rsidRPr="00AB6857">
      <w:rPr>
        <w:rFonts w:ascii="Times New Roman" w:hAnsi="Times New Roman"/>
        <w:sz w:val="21"/>
        <w:szCs w:val="21"/>
      </w:rPr>
      <w:fldChar w:fldCharType="begin"/>
    </w:r>
    <w:r w:rsidRPr="00AB6857">
      <w:rPr>
        <w:rFonts w:ascii="Times New Roman" w:hAnsi="Times New Roman"/>
        <w:sz w:val="21"/>
        <w:szCs w:val="21"/>
      </w:rPr>
      <w:instrText>PAGE   \* MERGEFORMAT</w:instrText>
    </w:r>
    <w:r w:rsidRPr="00AB6857">
      <w:rPr>
        <w:rFonts w:ascii="Times New Roman" w:hAnsi="Times New Roman"/>
        <w:sz w:val="21"/>
        <w:szCs w:val="21"/>
      </w:rPr>
      <w:fldChar w:fldCharType="separate"/>
    </w:r>
    <w:r w:rsidR="00487E20" w:rsidRPr="00487E20">
      <w:rPr>
        <w:rFonts w:ascii="Times New Roman" w:hAnsi="Times New Roman"/>
        <w:noProof/>
        <w:sz w:val="21"/>
        <w:szCs w:val="21"/>
        <w:lang w:val="zh-CN"/>
      </w:rPr>
      <w:t>1</w:t>
    </w:r>
    <w:r w:rsidRPr="00AB6857">
      <w:rPr>
        <w:rFonts w:ascii="Times New Roman" w:hAnsi="Times New Roman"/>
        <w:sz w:val="21"/>
        <w:szCs w:val="21"/>
      </w:rPr>
      <w:fldChar w:fldCharType="end"/>
    </w:r>
    <w:r w:rsidRPr="00AB6857">
      <w:rPr>
        <w:rFonts w:ascii="Times New Roman" w:hAnsi="Times New Roman"/>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CAA" w:rsidRDefault="00EA7756">
    <w:pPr>
      <w:pStyle w:val="a4"/>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487E20" w:rsidRPr="00487E20">
      <w:rPr>
        <w:rFonts w:ascii="Times New Roman" w:hAnsi="Times New Roman"/>
        <w:noProof/>
        <w:sz w:val="21"/>
        <w:szCs w:val="21"/>
        <w:lang w:val="zh-CN"/>
      </w:rPr>
      <w:t>14</w:t>
    </w:r>
    <w:r>
      <w:rPr>
        <w:rFonts w:ascii="Times New Roman" w:hAnsi="Times New Roman"/>
        <w:sz w:val="21"/>
        <w:szCs w:val="21"/>
      </w:rPr>
      <w:fldChar w:fldCharType="end"/>
    </w:r>
    <w:r>
      <w:rPr>
        <w:rFonts w:ascii="Times New Roman" w:hAnsi="Times New Roman"/>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E7" w:rsidRDefault="007703E7">
    <w:pPr>
      <w:pStyle w:val="a4"/>
      <w:framePr w:wrap="around" w:vAnchor="text" w:hAnchor="margin" w:xAlign="center" w:y="1"/>
      <w:rPr>
        <w:rStyle w:val="a6"/>
      </w:rPr>
    </w:pPr>
    <w:r>
      <w:fldChar w:fldCharType="begin"/>
    </w:r>
    <w:r>
      <w:rPr>
        <w:rStyle w:val="a6"/>
      </w:rPr>
      <w:instrText xml:space="preserve">PAGE  </w:instrText>
    </w:r>
    <w:r>
      <w:fldChar w:fldCharType="end"/>
    </w:r>
  </w:p>
  <w:p w:rsidR="007703E7" w:rsidRDefault="007703E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E7" w:rsidRDefault="004242F5">
    <w:pPr>
      <w:pStyle w:val="a4"/>
      <w:jc w:val="center"/>
    </w:pP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487E20" w:rsidRPr="00487E20">
      <w:rPr>
        <w:rFonts w:ascii="Times New Roman" w:hAnsi="Times New Roman"/>
        <w:noProof/>
        <w:sz w:val="21"/>
        <w:szCs w:val="21"/>
        <w:lang w:val="zh-CN"/>
      </w:rPr>
      <w:t>22</w:t>
    </w:r>
    <w:r>
      <w:rPr>
        <w:rFonts w:ascii="Times New Roman" w:hAnsi="Times New Roman"/>
        <w:sz w:val="21"/>
        <w:szCs w:val="21"/>
      </w:rPr>
      <w:fldChar w:fldCharType="end"/>
    </w:r>
    <w:r>
      <w:rPr>
        <w:rFonts w:ascii="Times New Roman" w:hAnsi="Times New Roman"/>
        <w:sz w:val="21"/>
        <w:szCs w:val="21"/>
      </w:rPr>
      <w:t xml:space="preserve"> —</w:t>
    </w:r>
  </w:p>
  <w:p w:rsidR="007703E7" w:rsidRDefault="007703E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F5" w:rsidRDefault="004242F5" w:rsidP="004242F5">
    <w:pPr>
      <w:pStyle w:val="a4"/>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487E20" w:rsidRPr="00487E20">
      <w:rPr>
        <w:rFonts w:ascii="Times New Roman" w:hAnsi="Times New Roman"/>
        <w:noProof/>
        <w:sz w:val="21"/>
        <w:szCs w:val="21"/>
        <w:lang w:val="zh-CN"/>
      </w:rPr>
      <w:t>17</w:t>
    </w:r>
    <w:r>
      <w:rPr>
        <w:rFonts w:ascii="Times New Roman" w:hAnsi="Times New Roman"/>
        <w:sz w:val="21"/>
        <w:szCs w:val="21"/>
      </w:rPr>
      <w:fldChar w:fldCharType="end"/>
    </w:r>
    <w:r>
      <w:rPr>
        <w:rFonts w:ascii="Times New Roman" w:hAnsi="Times New Roman"/>
        <w:sz w:val="21"/>
        <w:szCs w:val="21"/>
      </w:rPr>
      <w:t xml:space="preserve"> —</w:t>
    </w:r>
  </w:p>
  <w:p w:rsidR="007703E7" w:rsidRDefault="007703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1E" w:rsidRDefault="005A171E" w:rsidP="00687D19">
      <w:r>
        <w:separator/>
      </w:r>
    </w:p>
  </w:footnote>
  <w:footnote w:type="continuationSeparator" w:id="0">
    <w:p w:rsidR="005A171E" w:rsidRDefault="005A171E" w:rsidP="00687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B4A87"/>
    <w:multiLevelType w:val="hybridMultilevel"/>
    <w:tmpl w:val="7C460892"/>
    <w:lvl w:ilvl="0" w:tplc="C472D406">
      <w:start w:val="1"/>
      <w:numFmt w:val="japaneseCounting"/>
      <w:lvlText w:val="%1、"/>
      <w:lvlJc w:val="left"/>
      <w:pPr>
        <w:ind w:left="1451" w:hanging="720"/>
      </w:pPr>
      <w:rPr>
        <w:rFonts w:hint="default"/>
      </w:rPr>
    </w:lvl>
    <w:lvl w:ilvl="1" w:tplc="04090019" w:tentative="1">
      <w:start w:val="1"/>
      <w:numFmt w:val="lowerLetter"/>
      <w:lvlText w:val="%2)"/>
      <w:lvlJc w:val="left"/>
      <w:pPr>
        <w:ind w:left="1571" w:hanging="420"/>
      </w:pPr>
    </w:lvl>
    <w:lvl w:ilvl="2" w:tplc="0409001B" w:tentative="1">
      <w:start w:val="1"/>
      <w:numFmt w:val="lowerRoman"/>
      <w:lvlText w:val="%3."/>
      <w:lvlJc w:val="right"/>
      <w:pPr>
        <w:ind w:left="1991" w:hanging="420"/>
      </w:pPr>
    </w:lvl>
    <w:lvl w:ilvl="3" w:tplc="0409000F" w:tentative="1">
      <w:start w:val="1"/>
      <w:numFmt w:val="decimal"/>
      <w:lvlText w:val="%4."/>
      <w:lvlJc w:val="left"/>
      <w:pPr>
        <w:ind w:left="2411" w:hanging="420"/>
      </w:pPr>
    </w:lvl>
    <w:lvl w:ilvl="4" w:tplc="04090019" w:tentative="1">
      <w:start w:val="1"/>
      <w:numFmt w:val="lowerLetter"/>
      <w:lvlText w:val="%5)"/>
      <w:lvlJc w:val="left"/>
      <w:pPr>
        <w:ind w:left="2831" w:hanging="420"/>
      </w:pPr>
    </w:lvl>
    <w:lvl w:ilvl="5" w:tplc="0409001B" w:tentative="1">
      <w:start w:val="1"/>
      <w:numFmt w:val="lowerRoman"/>
      <w:lvlText w:val="%6."/>
      <w:lvlJc w:val="right"/>
      <w:pPr>
        <w:ind w:left="3251" w:hanging="420"/>
      </w:pPr>
    </w:lvl>
    <w:lvl w:ilvl="6" w:tplc="0409000F" w:tentative="1">
      <w:start w:val="1"/>
      <w:numFmt w:val="decimal"/>
      <w:lvlText w:val="%7."/>
      <w:lvlJc w:val="left"/>
      <w:pPr>
        <w:ind w:left="3671" w:hanging="420"/>
      </w:pPr>
    </w:lvl>
    <w:lvl w:ilvl="7" w:tplc="04090019" w:tentative="1">
      <w:start w:val="1"/>
      <w:numFmt w:val="lowerLetter"/>
      <w:lvlText w:val="%8)"/>
      <w:lvlJc w:val="left"/>
      <w:pPr>
        <w:ind w:left="4091" w:hanging="420"/>
      </w:pPr>
    </w:lvl>
    <w:lvl w:ilvl="8" w:tplc="0409001B" w:tentative="1">
      <w:start w:val="1"/>
      <w:numFmt w:val="lowerRoman"/>
      <w:lvlText w:val="%9."/>
      <w:lvlJc w:val="right"/>
      <w:pPr>
        <w:ind w:left="45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doNotCompress"/>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87"/>
    <w:rsid w:val="00006832"/>
    <w:rsid w:val="000103FB"/>
    <w:rsid w:val="000924EE"/>
    <w:rsid w:val="000B1581"/>
    <w:rsid w:val="000D1E07"/>
    <w:rsid w:val="000D54CA"/>
    <w:rsid w:val="001410E9"/>
    <w:rsid w:val="001617D5"/>
    <w:rsid w:val="0016479A"/>
    <w:rsid w:val="00184559"/>
    <w:rsid w:val="001B3184"/>
    <w:rsid w:val="00266CCF"/>
    <w:rsid w:val="00276074"/>
    <w:rsid w:val="002A2947"/>
    <w:rsid w:val="0030222E"/>
    <w:rsid w:val="00322F30"/>
    <w:rsid w:val="00332C2F"/>
    <w:rsid w:val="00362CDB"/>
    <w:rsid w:val="00374746"/>
    <w:rsid w:val="003D1176"/>
    <w:rsid w:val="003E3C7C"/>
    <w:rsid w:val="004242F5"/>
    <w:rsid w:val="00460644"/>
    <w:rsid w:val="00487E20"/>
    <w:rsid w:val="004F5E15"/>
    <w:rsid w:val="00514FD3"/>
    <w:rsid w:val="005243FA"/>
    <w:rsid w:val="00527B5D"/>
    <w:rsid w:val="00571761"/>
    <w:rsid w:val="005A171E"/>
    <w:rsid w:val="005F4DBA"/>
    <w:rsid w:val="00627164"/>
    <w:rsid w:val="00643C1E"/>
    <w:rsid w:val="006644FD"/>
    <w:rsid w:val="00687D19"/>
    <w:rsid w:val="006B15ED"/>
    <w:rsid w:val="006B1631"/>
    <w:rsid w:val="006F3C8E"/>
    <w:rsid w:val="00724AFD"/>
    <w:rsid w:val="0073292F"/>
    <w:rsid w:val="00734581"/>
    <w:rsid w:val="007703E7"/>
    <w:rsid w:val="007B77A8"/>
    <w:rsid w:val="007C0718"/>
    <w:rsid w:val="007C6B9B"/>
    <w:rsid w:val="007C7423"/>
    <w:rsid w:val="008239E6"/>
    <w:rsid w:val="00852882"/>
    <w:rsid w:val="00897D06"/>
    <w:rsid w:val="008C55A5"/>
    <w:rsid w:val="00923DD5"/>
    <w:rsid w:val="009641B2"/>
    <w:rsid w:val="009770A9"/>
    <w:rsid w:val="009B3E5B"/>
    <w:rsid w:val="009D4B14"/>
    <w:rsid w:val="00A86D5A"/>
    <w:rsid w:val="00AB4FB4"/>
    <w:rsid w:val="00AB6857"/>
    <w:rsid w:val="00AF7FC7"/>
    <w:rsid w:val="00B125A3"/>
    <w:rsid w:val="00B85B66"/>
    <w:rsid w:val="00BB657E"/>
    <w:rsid w:val="00BC06EE"/>
    <w:rsid w:val="00BD62CF"/>
    <w:rsid w:val="00BD71B9"/>
    <w:rsid w:val="00BF0B87"/>
    <w:rsid w:val="00BF3D5B"/>
    <w:rsid w:val="00C5411F"/>
    <w:rsid w:val="00C5583C"/>
    <w:rsid w:val="00CA66BD"/>
    <w:rsid w:val="00CE51A0"/>
    <w:rsid w:val="00D037DC"/>
    <w:rsid w:val="00D03BA4"/>
    <w:rsid w:val="00D17373"/>
    <w:rsid w:val="00D33360"/>
    <w:rsid w:val="00DC06B4"/>
    <w:rsid w:val="00DC0A03"/>
    <w:rsid w:val="00E30AFC"/>
    <w:rsid w:val="00E70CE2"/>
    <w:rsid w:val="00EA7756"/>
    <w:rsid w:val="00EC52EE"/>
    <w:rsid w:val="00F12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7D1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687D19"/>
    <w:rPr>
      <w:kern w:val="2"/>
      <w:sz w:val="18"/>
      <w:szCs w:val="18"/>
    </w:rPr>
  </w:style>
  <w:style w:type="paragraph" w:styleId="a4">
    <w:name w:val="footer"/>
    <w:basedOn w:val="a"/>
    <w:link w:val="Char0"/>
    <w:uiPriority w:val="99"/>
    <w:unhideWhenUsed/>
    <w:qFormat/>
    <w:rsid w:val="00687D19"/>
    <w:pPr>
      <w:tabs>
        <w:tab w:val="center" w:pos="4153"/>
        <w:tab w:val="right" w:pos="8306"/>
      </w:tabs>
      <w:snapToGrid w:val="0"/>
      <w:jc w:val="left"/>
    </w:pPr>
    <w:rPr>
      <w:sz w:val="18"/>
      <w:szCs w:val="18"/>
    </w:rPr>
  </w:style>
  <w:style w:type="character" w:customStyle="1" w:styleId="Char0">
    <w:name w:val="页脚 Char"/>
    <w:link w:val="a4"/>
    <w:uiPriority w:val="99"/>
    <w:rsid w:val="00687D19"/>
    <w:rPr>
      <w:kern w:val="2"/>
      <w:sz w:val="18"/>
      <w:szCs w:val="18"/>
    </w:rPr>
  </w:style>
  <w:style w:type="paragraph" w:styleId="a5">
    <w:name w:val="List Paragraph"/>
    <w:basedOn w:val="a"/>
    <w:uiPriority w:val="34"/>
    <w:qFormat/>
    <w:rsid w:val="00DC0A03"/>
    <w:pPr>
      <w:ind w:firstLineChars="200" w:firstLine="420"/>
    </w:pPr>
  </w:style>
  <w:style w:type="character" w:styleId="a6">
    <w:name w:val="page number"/>
    <w:basedOn w:val="a0"/>
    <w:rsid w:val="007703E7"/>
  </w:style>
  <w:style w:type="paragraph" w:styleId="a7">
    <w:name w:val="Body Text"/>
    <w:basedOn w:val="a"/>
    <w:link w:val="Char1"/>
    <w:rsid w:val="007703E7"/>
    <w:pPr>
      <w:jc w:val="left"/>
      <w:outlineLvl w:val="0"/>
    </w:pPr>
    <w:rPr>
      <w:rFonts w:ascii="Times New Roman" w:eastAsia="黑体" w:hAnsi="Times New Roman"/>
      <w:spacing w:val="40"/>
      <w:sz w:val="48"/>
      <w:szCs w:val="24"/>
    </w:rPr>
  </w:style>
  <w:style w:type="character" w:customStyle="1" w:styleId="Char1">
    <w:name w:val="正文文本 Char"/>
    <w:basedOn w:val="a0"/>
    <w:link w:val="a7"/>
    <w:rsid w:val="007703E7"/>
    <w:rPr>
      <w:rFonts w:ascii="Times New Roman" w:eastAsia="黑体" w:hAnsi="Times New Roman"/>
      <w:spacing w:val="40"/>
      <w:kern w:val="2"/>
      <w:sz w:val="48"/>
      <w:szCs w:val="24"/>
    </w:rPr>
  </w:style>
  <w:style w:type="paragraph" w:styleId="a8">
    <w:name w:val="Balloon Text"/>
    <w:basedOn w:val="a"/>
    <w:link w:val="Char2"/>
    <w:uiPriority w:val="99"/>
    <w:semiHidden/>
    <w:unhideWhenUsed/>
    <w:rsid w:val="005243FA"/>
    <w:rPr>
      <w:sz w:val="18"/>
      <w:szCs w:val="18"/>
    </w:rPr>
  </w:style>
  <w:style w:type="character" w:customStyle="1" w:styleId="Char2">
    <w:name w:val="批注框文本 Char"/>
    <w:basedOn w:val="a0"/>
    <w:link w:val="a8"/>
    <w:uiPriority w:val="99"/>
    <w:semiHidden/>
    <w:rsid w:val="005243F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7D1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687D19"/>
    <w:rPr>
      <w:kern w:val="2"/>
      <w:sz w:val="18"/>
      <w:szCs w:val="18"/>
    </w:rPr>
  </w:style>
  <w:style w:type="paragraph" w:styleId="a4">
    <w:name w:val="footer"/>
    <w:basedOn w:val="a"/>
    <w:link w:val="Char0"/>
    <w:uiPriority w:val="99"/>
    <w:unhideWhenUsed/>
    <w:qFormat/>
    <w:rsid w:val="00687D19"/>
    <w:pPr>
      <w:tabs>
        <w:tab w:val="center" w:pos="4153"/>
        <w:tab w:val="right" w:pos="8306"/>
      </w:tabs>
      <w:snapToGrid w:val="0"/>
      <w:jc w:val="left"/>
    </w:pPr>
    <w:rPr>
      <w:sz w:val="18"/>
      <w:szCs w:val="18"/>
    </w:rPr>
  </w:style>
  <w:style w:type="character" w:customStyle="1" w:styleId="Char0">
    <w:name w:val="页脚 Char"/>
    <w:link w:val="a4"/>
    <w:uiPriority w:val="99"/>
    <w:rsid w:val="00687D19"/>
    <w:rPr>
      <w:kern w:val="2"/>
      <w:sz w:val="18"/>
      <w:szCs w:val="18"/>
    </w:rPr>
  </w:style>
  <w:style w:type="paragraph" w:styleId="a5">
    <w:name w:val="List Paragraph"/>
    <w:basedOn w:val="a"/>
    <w:uiPriority w:val="34"/>
    <w:qFormat/>
    <w:rsid w:val="00DC0A03"/>
    <w:pPr>
      <w:ind w:firstLineChars="200" w:firstLine="420"/>
    </w:pPr>
  </w:style>
  <w:style w:type="character" w:styleId="a6">
    <w:name w:val="page number"/>
    <w:basedOn w:val="a0"/>
    <w:rsid w:val="007703E7"/>
  </w:style>
  <w:style w:type="paragraph" w:styleId="a7">
    <w:name w:val="Body Text"/>
    <w:basedOn w:val="a"/>
    <w:link w:val="Char1"/>
    <w:rsid w:val="007703E7"/>
    <w:pPr>
      <w:jc w:val="left"/>
      <w:outlineLvl w:val="0"/>
    </w:pPr>
    <w:rPr>
      <w:rFonts w:ascii="Times New Roman" w:eastAsia="黑体" w:hAnsi="Times New Roman"/>
      <w:spacing w:val="40"/>
      <w:sz w:val="48"/>
      <w:szCs w:val="24"/>
    </w:rPr>
  </w:style>
  <w:style w:type="character" w:customStyle="1" w:styleId="Char1">
    <w:name w:val="正文文本 Char"/>
    <w:basedOn w:val="a0"/>
    <w:link w:val="a7"/>
    <w:rsid w:val="007703E7"/>
    <w:rPr>
      <w:rFonts w:ascii="Times New Roman" w:eastAsia="黑体" w:hAnsi="Times New Roman"/>
      <w:spacing w:val="40"/>
      <w:kern w:val="2"/>
      <w:sz w:val="48"/>
      <w:szCs w:val="24"/>
    </w:rPr>
  </w:style>
  <w:style w:type="paragraph" w:styleId="a8">
    <w:name w:val="Balloon Text"/>
    <w:basedOn w:val="a"/>
    <w:link w:val="Char2"/>
    <w:uiPriority w:val="99"/>
    <w:semiHidden/>
    <w:unhideWhenUsed/>
    <w:rsid w:val="005243FA"/>
    <w:rPr>
      <w:sz w:val="18"/>
      <w:szCs w:val="18"/>
    </w:rPr>
  </w:style>
  <w:style w:type="character" w:customStyle="1" w:styleId="Char2">
    <w:name w:val="批注框文本 Char"/>
    <w:basedOn w:val="a0"/>
    <w:link w:val="a8"/>
    <w:uiPriority w:val="99"/>
    <w:semiHidden/>
    <w:rsid w:val="005243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57;&#22806;&#20849;&#20139;\2017-&#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0D566-BA46-45CE-A834-B7049033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2017-公文模板.dot</Template>
  <TotalTime>0</TotalTime>
  <Pages>22</Pages>
  <Words>1079</Words>
  <Characters>6154</Characters>
  <Application>Microsoft Office Word</Application>
  <DocSecurity>0</DocSecurity>
  <Lines>51</Lines>
  <Paragraphs>14</Paragraphs>
  <ScaleCrop>false</ScaleCrop>
  <Company>Lenovo</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谭翱</dc:creator>
  <cp:lastModifiedBy>al08</cp:lastModifiedBy>
  <cp:revision>2</cp:revision>
  <cp:lastPrinted>2018-06-05T07:57:00Z</cp:lastPrinted>
  <dcterms:created xsi:type="dcterms:W3CDTF">2018-06-06T05:15:00Z</dcterms:created>
  <dcterms:modified xsi:type="dcterms:W3CDTF">2018-06-06T05:15:00Z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918662</vt:i4>
  </property>
</Properties>
</file>